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561" w:rsidRPr="00801A4A" w:rsidRDefault="00155561" w:rsidP="00155561">
      <w:pPr>
        <w:jc w:val="right"/>
        <w:rPr>
          <w:sz w:val="28"/>
          <w:szCs w:val="28"/>
        </w:rPr>
      </w:pPr>
      <w:bookmarkStart w:id="0" w:name="_GoBack"/>
      <w:bookmarkEnd w:id="0"/>
      <w:r w:rsidRPr="00801A4A">
        <w:rPr>
          <w:sz w:val="28"/>
          <w:szCs w:val="28"/>
        </w:rPr>
        <w:t>Приложение 10</w:t>
      </w:r>
    </w:p>
    <w:p w:rsidR="00155561" w:rsidRPr="00801A4A" w:rsidRDefault="00155561" w:rsidP="00155561">
      <w:pPr>
        <w:jc w:val="right"/>
        <w:rPr>
          <w:sz w:val="28"/>
          <w:szCs w:val="28"/>
        </w:rPr>
      </w:pPr>
      <w:r w:rsidRPr="00801A4A">
        <w:rPr>
          <w:sz w:val="28"/>
          <w:szCs w:val="28"/>
        </w:rPr>
        <w:t>к областному закону</w:t>
      </w:r>
    </w:p>
    <w:p w:rsidR="00155561" w:rsidRPr="00801A4A" w:rsidRDefault="00155561" w:rsidP="00155561">
      <w:pPr>
        <w:jc w:val="right"/>
        <w:rPr>
          <w:sz w:val="28"/>
          <w:szCs w:val="28"/>
        </w:rPr>
      </w:pPr>
      <w:r w:rsidRPr="00801A4A">
        <w:rPr>
          <w:sz w:val="28"/>
          <w:szCs w:val="28"/>
        </w:rPr>
        <w:t>«Об областном бюджете на 202</w:t>
      </w:r>
      <w:r w:rsidR="00597AC1">
        <w:rPr>
          <w:sz w:val="28"/>
          <w:szCs w:val="28"/>
        </w:rPr>
        <w:t>6</w:t>
      </w:r>
      <w:r w:rsidRPr="00801A4A">
        <w:rPr>
          <w:sz w:val="28"/>
          <w:szCs w:val="28"/>
        </w:rPr>
        <w:t xml:space="preserve"> год</w:t>
      </w:r>
    </w:p>
    <w:p w:rsidR="00155561" w:rsidRPr="00801A4A" w:rsidRDefault="00155561" w:rsidP="00155561">
      <w:pPr>
        <w:jc w:val="right"/>
        <w:rPr>
          <w:sz w:val="28"/>
          <w:szCs w:val="28"/>
        </w:rPr>
      </w:pPr>
      <w:r w:rsidRPr="00801A4A">
        <w:rPr>
          <w:sz w:val="28"/>
          <w:szCs w:val="28"/>
        </w:rPr>
        <w:t>и на плановый период 202</w:t>
      </w:r>
      <w:r w:rsidR="00597AC1">
        <w:rPr>
          <w:sz w:val="28"/>
          <w:szCs w:val="28"/>
        </w:rPr>
        <w:t>7</w:t>
      </w:r>
      <w:r w:rsidRPr="00801A4A">
        <w:rPr>
          <w:sz w:val="28"/>
          <w:szCs w:val="28"/>
        </w:rPr>
        <w:t xml:space="preserve"> и 202</w:t>
      </w:r>
      <w:r w:rsidR="00597AC1">
        <w:rPr>
          <w:sz w:val="28"/>
          <w:szCs w:val="28"/>
        </w:rPr>
        <w:t>8</w:t>
      </w:r>
      <w:r w:rsidRPr="00801A4A">
        <w:rPr>
          <w:sz w:val="28"/>
          <w:szCs w:val="28"/>
        </w:rPr>
        <w:t xml:space="preserve"> годов»</w:t>
      </w:r>
    </w:p>
    <w:p w:rsidR="00155561" w:rsidRPr="00801A4A" w:rsidRDefault="00155561" w:rsidP="00155561">
      <w:pPr>
        <w:jc w:val="center"/>
        <w:rPr>
          <w:b/>
          <w:sz w:val="28"/>
          <w:szCs w:val="28"/>
        </w:rPr>
      </w:pPr>
    </w:p>
    <w:p w:rsidR="00155561" w:rsidRPr="00801A4A" w:rsidRDefault="00155561" w:rsidP="00155561">
      <w:pPr>
        <w:jc w:val="center"/>
        <w:rPr>
          <w:b/>
          <w:sz w:val="28"/>
          <w:szCs w:val="28"/>
        </w:rPr>
      </w:pPr>
      <w:r w:rsidRPr="00597AC1">
        <w:rPr>
          <w:b/>
          <w:bCs/>
          <w:sz w:val="28"/>
          <w:szCs w:val="28"/>
        </w:rPr>
        <w:t xml:space="preserve">Распределение бюджетных ассигнований по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 </w:t>
      </w:r>
      <w:r w:rsidRPr="00597AC1">
        <w:rPr>
          <w:b/>
          <w:sz w:val="28"/>
          <w:szCs w:val="28"/>
        </w:rPr>
        <w:t>на 202</w:t>
      </w:r>
      <w:r w:rsidR="00597AC1" w:rsidRPr="00597AC1">
        <w:rPr>
          <w:b/>
          <w:sz w:val="28"/>
          <w:szCs w:val="28"/>
        </w:rPr>
        <w:t>6</w:t>
      </w:r>
      <w:r w:rsidRPr="00597AC1">
        <w:rPr>
          <w:b/>
          <w:sz w:val="28"/>
          <w:szCs w:val="28"/>
        </w:rPr>
        <w:t xml:space="preserve"> год</w:t>
      </w:r>
    </w:p>
    <w:p w:rsidR="00155561" w:rsidRDefault="00155561" w:rsidP="00155561">
      <w:pPr>
        <w:jc w:val="center"/>
        <w:rPr>
          <w:b/>
          <w:sz w:val="28"/>
          <w:szCs w:val="28"/>
        </w:rPr>
      </w:pPr>
    </w:p>
    <w:p w:rsidR="00597AC1" w:rsidRDefault="00597AC1" w:rsidP="00155561">
      <w:pPr>
        <w:jc w:val="center"/>
        <w:rPr>
          <w:b/>
          <w:sz w:val="28"/>
          <w:szCs w:val="28"/>
        </w:rPr>
      </w:pPr>
    </w:p>
    <w:p w:rsidR="00155561" w:rsidRPr="00801A4A" w:rsidRDefault="00155561" w:rsidP="00155561">
      <w:pPr>
        <w:jc w:val="right"/>
        <w:rPr>
          <w:sz w:val="28"/>
          <w:szCs w:val="28"/>
        </w:rPr>
      </w:pPr>
      <w:r w:rsidRPr="00801A4A">
        <w:rPr>
          <w:sz w:val="28"/>
          <w:szCs w:val="28"/>
        </w:rPr>
        <w:t>(рублей)</w:t>
      </w:r>
    </w:p>
    <w:p w:rsidR="00155561" w:rsidRPr="00801A4A" w:rsidRDefault="00155561" w:rsidP="00155561">
      <w:pPr>
        <w:rPr>
          <w:sz w:val="2"/>
          <w:szCs w:val="2"/>
        </w:rPr>
      </w:pPr>
    </w:p>
    <w:tbl>
      <w:tblPr>
        <w:tblW w:w="10206"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1984"/>
        <w:gridCol w:w="567"/>
        <w:gridCol w:w="2268"/>
      </w:tblGrid>
      <w:tr w:rsidR="00155561" w:rsidRPr="00801A4A" w:rsidTr="00B51B32">
        <w:trPr>
          <w:cantSplit/>
          <w:trHeight w:val="1712"/>
          <w:tblHeader/>
        </w:trPr>
        <w:tc>
          <w:tcPr>
            <w:tcW w:w="5387" w:type="dxa"/>
            <w:shd w:val="clear" w:color="auto" w:fill="auto"/>
            <w:vAlign w:val="center"/>
          </w:tcPr>
          <w:p w:rsidR="00155561" w:rsidRPr="00801A4A" w:rsidRDefault="00155561" w:rsidP="00155561">
            <w:pPr>
              <w:jc w:val="center"/>
            </w:pPr>
            <w:r w:rsidRPr="00801A4A">
              <w:rPr>
                <w:b/>
                <w:bCs/>
              </w:rPr>
              <w:t>Наименование</w:t>
            </w:r>
          </w:p>
        </w:tc>
        <w:tc>
          <w:tcPr>
            <w:tcW w:w="1984" w:type="dxa"/>
            <w:shd w:val="clear" w:color="auto" w:fill="auto"/>
            <w:textDirection w:val="btLr"/>
            <w:vAlign w:val="center"/>
          </w:tcPr>
          <w:p w:rsidR="00155561" w:rsidRPr="00801A4A" w:rsidRDefault="00155561" w:rsidP="00155561">
            <w:pPr>
              <w:ind w:left="113" w:right="113"/>
              <w:jc w:val="center"/>
            </w:pPr>
            <w:r w:rsidRPr="00801A4A">
              <w:rPr>
                <w:b/>
                <w:bCs/>
              </w:rPr>
              <w:t>Целевая статья</w:t>
            </w:r>
          </w:p>
        </w:tc>
        <w:tc>
          <w:tcPr>
            <w:tcW w:w="567" w:type="dxa"/>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2268" w:type="dxa"/>
            <w:shd w:val="clear" w:color="auto" w:fill="auto"/>
            <w:vAlign w:val="center"/>
          </w:tcPr>
          <w:p w:rsidR="00155561" w:rsidRPr="00801A4A" w:rsidRDefault="00155561" w:rsidP="00155561">
            <w:pPr>
              <w:jc w:val="center"/>
            </w:pPr>
            <w:r w:rsidRPr="00801A4A">
              <w:rPr>
                <w:b/>
                <w:bCs/>
              </w:rPr>
              <w:t>СУММА</w:t>
            </w:r>
          </w:p>
        </w:tc>
      </w:tr>
    </w:tbl>
    <w:p w:rsidR="00155561" w:rsidRPr="00801A4A" w:rsidRDefault="00155561" w:rsidP="00155561">
      <w:pPr>
        <w:rPr>
          <w:sz w:val="2"/>
          <w:szCs w:val="2"/>
        </w:rPr>
      </w:pPr>
    </w:p>
    <w:tbl>
      <w:tblPr>
        <w:tblW w:w="10201" w:type="dxa"/>
        <w:tblInd w:w="113" w:type="dxa"/>
        <w:tblLook w:val="04A0" w:firstRow="1" w:lastRow="0" w:firstColumn="1" w:lastColumn="0" w:noHBand="0" w:noVBand="1"/>
      </w:tblPr>
      <w:tblGrid>
        <w:gridCol w:w="5382"/>
        <w:gridCol w:w="1984"/>
        <w:gridCol w:w="567"/>
        <w:gridCol w:w="2268"/>
      </w:tblGrid>
      <w:tr w:rsidR="003067F7" w:rsidRPr="004303FF" w:rsidTr="006C5924">
        <w:trPr>
          <w:cantSplit/>
          <w:trHeight w:val="20"/>
          <w:tblHeader/>
        </w:trPr>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067F7" w:rsidRPr="004303FF" w:rsidRDefault="003067F7" w:rsidP="006C5924">
            <w:pPr>
              <w:jc w:val="center"/>
              <w:rPr>
                <w:color w:val="000000"/>
              </w:rPr>
            </w:pPr>
            <w:r w:rsidRPr="004303FF">
              <w:rPr>
                <w:color w:val="000000"/>
              </w:rPr>
              <w:t>1</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3067F7" w:rsidRPr="004303FF" w:rsidRDefault="003067F7" w:rsidP="006C5924">
            <w:pPr>
              <w:jc w:val="center"/>
              <w:rPr>
                <w:color w:val="000000"/>
              </w:rPr>
            </w:pPr>
            <w:r w:rsidRPr="004303FF">
              <w:rPr>
                <w:color w:val="000000"/>
              </w:rPr>
              <w:t>2</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3067F7" w:rsidRPr="004303FF" w:rsidRDefault="003067F7" w:rsidP="006C5924">
            <w:pPr>
              <w:jc w:val="center"/>
              <w:rPr>
                <w:color w:val="000000"/>
              </w:rPr>
            </w:pPr>
            <w:r w:rsidRPr="004303FF">
              <w:rPr>
                <w:color w:val="000000"/>
              </w:rPr>
              <w:t>3</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3067F7" w:rsidRPr="004303FF" w:rsidRDefault="003067F7" w:rsidP="006C5924">
            <w:pPr>
              <w:jc w:val="center"/>
              <w:rPr>
                <w:color w:val="000000"/>
              </w:rPr>
            </w:pPr>
            <w:r w:rsidRPr="004303FF">
              <w:rPr>
                <w:color w:val="000000"/>
              </w:rPr>
              <w:t>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здравоохранения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16 520 467 094,88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439 334 690,00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первичного звена здравоохранения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439 334 690,00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93 477 100,00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345 857 590,00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Борьба с сердечно-сосудистыми заболеваниями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105 095 900,00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105 095 900,00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105 095 900,00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Борьба с онкологическими заболеваниями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72 061 500,00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медицинских изделий и иного оборудования, дооснащение или переоснащение медицинскими изделиями и иным оборудованием структурных подразделений медицинских организаций, оказывающих медицинскую помощь с применением радиологических методов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Д3 52660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72 061 500,00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Д3 52660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72 061 500,00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Борьба с сахарным диабетом</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27 733 604,12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детей с сахарным диабетом 1 типа в возрасте от 2-х до 17-ти лет включительно системами непрерывного мониторинга глюкозы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Д4 51070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19 946 800,00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Д4 51070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19 946 800,00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Обеспечение беременных женщин с сахарным диабетом системами непрерывного мониторинга глюкозы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Д4 51520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7 786 804,12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Д4 51520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7 786 804,12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Борьба с гепатитом С и минимизация рисков распространения данного заболевания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29 126 100,00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Обеспечение в амбулаторных условиях противовирусными лекарственными препаратами лиц, находящихся под диспансерным наблюдением, с диагнозом </w:t>
            </w:r>
            <w:r>
              <w:rPr>
                <w:color w:val="000000"/>
                <w:sz w:val="22"/>
                <w:szCs w:val="22"/>
              </w:rPr>
              <w:t>«</w:t>
            </w:r>
            <w:r w:rsidRPr="004303FF">
              <w:rPr>
                <w:color w:val="000000"/>
                <w:sz w:val="22"/>
                <w:szCs w:val="22"/>
              </w:rPr>
              <w:t>хронический вирусный гепатит С</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29 126 100,00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29 126 100,00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Совершенствование экстренной медицинской помощи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54 612 000,00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Закупка авиационных работ в целях оказания медицинской помощи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54 612 000,00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54 612 000,00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Оптимальная для восстановления здоровья медицинская реабилитация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Д7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50 382 200,00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50 382 200,00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50 382 200,00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Здоровье для каждого</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ДА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2 747 319,59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Центров здоровья для взрослых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2 747 319,59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2 747 319,59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Охрана материнства и детства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Я3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17 076 300,00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Оснащение детских поликлиник (отделений)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Я3 51470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17 076 300,00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1 Я3 51470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17 076 300,00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Развитие инфраструктуры здравоохранения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2 542 749 351,26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572 449 785,83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572 449 785,83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645 251 777,78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645 251 777,78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Капитальные вложения в объекты государственной (муниципальной) собственности субъектов Российской Федерации (Строительство нового лечебного корпуса областного государственного бюджетного учреждения здравоохранения </w:t>
            </w:r>
            <w:r>
              <w:rPr>
                <w:color w:val="000000"/>
                <w:sz w:val="22"/>
                <w:szCs w:val="22"/>
              </w:rPr>
              <w:t>«</w:t>
            </w:r>
            <w:r w:rsidRPr="004303FF">
              <w:rPr>
                <w:color w:val="000000"/>
                <w:sz w:val="22"/>
                <w:szCs w:val="22"/>
              </w:rPr>
              <w:t>Смоленская областная детская клиническая больница</w:t>
            </w:r>
            <w:r>
              <w:rPr>
                <w:color w:val="000000"/>
                <w:sz w:val="22"/>
                <w:szCs w:val="22"/>
              </w:rPr>
              <w:t>»</w:t>
            </w:r>
            <w:r w:rsidRPr="004303FF">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903 360 987,65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167 187 008,89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536 173 978,76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Капитальные вложения в объекты государственной (муниципальной) собственности субъектов Российской Федерации (Новый корпус ОГБУЗ </w:t>
            </w:r>
            <w:r>
              <w:rPr>
                <w:color w:val="000000"/>
                <w:sz w:val="22"/>
                <w:szCs w:val="22"/>
              </w:rPr>
              <w:t>«</w:t>
            </w:r>
            <w:r w:rsidRPr="004303FF">
              <w:rPr>
                <w:color w:val="000000"/>
                <w:sz w:val="22"/>
                <w:szCs w:val="22"/>
              </w:rPr>
              <w:t>Смоленская областная клиническая психиатрическая больница</w:t>
            </w:r>
            <w:r>
              <w:rPr>
                <w:color w:val="000000"/>
                <w:sz w:val="22"/>
                <w:szCs w:val="22"/>
              </w:rPr>
              <w:t>»</w:t>
            </w:r>
            <w:r w:rsidRPr="004303FF">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R1112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421 686 800,00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2 01 R1112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421 686 800,00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Формирование благоприятных условий для обеспечения кадрами медицинских организаций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66 507 666,00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66 507 666,00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66 507 666,00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Укрепление материально-технической базы учреждений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740 704 119,28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115 679 751,91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115 679 751,91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оборудования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377 135 225,00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271 394 500,00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105 740 725,00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автотранспорта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и монтаж быстровозводимых модульных конструкций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8 161 123,00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8 161 123,00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Оснащение приборами учета используемых энергетических ресурсов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2 344 160,00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2 344 160,00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технологического присоединения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Благоустройство территорий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41 903 925,37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41 903 925,37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Приобретение мебели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12 700 000,00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12 700 000,00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кровли и ремонт помещений хирургического корпуса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01 3 02 24070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12 672 767,77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01 3 02 24070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12 672 767,77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бесперебойного функционирования медицинского и иного оборудования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101 294 874,00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101 294 874,00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Выполнение работ по сносу (демонтажу) объектов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6 424 464,00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6 424 464,00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Проведение ремонтно-реставрационных работ и материально-техническое оснащение объектов культурного наследия федерального значения </w:t>
            </w:r>
            <w:r>
              <w:rPr>
                <w:color w:val="000000"/>
                <w:sz w:val="22"/>
                <w:szCs w:val="22"/>
              </w:rPr>
              <w:t>«</w:t>
            </w:r>
            <w:r w:rsidRPr="004303FF">
              <w:rPr>
                <w:color w:val="000000"/>
                <w:sz w:val="22"/>
                <w:szCs w:val="22"/>
              </w:rPr>
              <w:t xml:space="preserve">Усадьба </w:t>
            </w:r>
            <w:r>
              <w:rPr>
                <w:color w:val="000000"/>
                <w:sz w:val="22"/>
                <w:szCs w:val="22"/>
              </w:rPr>
              <w:t>«</w:t>
            </w:r>
            <w:r w:rsidRPr="004303FF">
              <w:rPr>
                <w:color w:val="000000"/>
                <w:sz w:val="22"/>
                <w:szCs w:val="22"/>
              </w:rPr>
              <w:t>Высокое</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01 3 02 26020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5 387 828,23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01 3 02 26020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5 387 828,23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127 190 800,00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109 170 400,00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109 170 400,00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лекарственных препаратов и других расходных материалов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Информирование населения о мерах профилактики различных заболеваний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1 563 500,00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1 563 500,00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медицинского сопровождения массовых спортивных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Вакцинация против пневмококковой инфекции граждан старше трудоспособного возраста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356 900,00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356 900,00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3 108 633 100,00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12 908 100,00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12 908 100,00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Отдельные полномочия в области лекарственного обеспечения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72 886 800,00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68 878 000,00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4 008 800,00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отдельных категорий граждан лекарственными препаратами, а также специализированными продуктами лечебного питания для детей-инвалидов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368 837 200,00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348 551 200,00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20 286 000,00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отдельных групп населения лекарственными препаратами и продуктами лечебного питания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2 649 678 500,00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2 644 678 500,00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Организационные мероприятия, связанные с обеспечением лиц лекарственными препаратами, предназначенными для лечения отдельных нозологий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4 322 500,00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4 322 500,00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Предупреждение и борьба с социально значимыми заболеваниями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1 593 378 430,89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1 549 188 830,89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1 549 188 830,89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лекарственных препаратов и других расходных материалов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33 428 500,00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33 428 500,00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Проведение социологических исследований в рамках мониторинга </w:t>
            </w:r>
            <w:proofErr w:type="spellStart"/>
            <w:r w:rsidRPr="004303FF">
              <w:rPr>
                <w:color w:val="000000"/>
                <w:sz w:val="22"/>
                <w:szCs w:val="22"/>
              </w:rPr>
              <w:t>наркоситуации</w:t>
            </w:r>
            <w:proofErr w:type="spellEnd"/>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кадастровых работ для государственных нужд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бесперебойного функционирования химико-токсикологической лаборатории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предупреждению и борьбе с социально значимыми инфекционными заболеваниями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9 649 800,00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9 649 800,00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476 599 364,00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475 650 164,00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475 650 164,00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кадастровых работ для государственных нужд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949 200,00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949 200,00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службы крови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306 078 726,00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278 878 726,00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278 878 726,00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бесплатным питанием и выплата компенсации донорам, сдавшим кровь и (или) ее компоненты безвозмездно</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донорам за кровь, сданную на платной основе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системы оказания паллиативной медицинской помощи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215 978 088,00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185 329 488,00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185 329 488,00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паллиативной медицинской помощи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30 648 600,00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21 148 600,00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Охрана здоровья матери и ребенка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105 463 831,40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69 834 745,00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69 834 745,00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лекарственных препаратов и других расходных материалов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Проведение неонатального и </w:t>
            </w:r>
            <w:proofErr w:type="spellStart"/>
            <w:r w:rsidRPr="004303FF">
              <w:rPr>
                <w:color w:val="000000"/>
                <w:sz w:val="22"/>
                <w:szCs w:val="22"/>
              </w:rPr>
              <w:t>аудиологического</w:t>
            </w:r>
            <w:proofErr w:type="spellEnd"/>
            <w:r w:rsidRPr="004303FF">
              <w:rPr>
                <w:color w:val="000000"/>
                <w:sz w:val="22"/>
                <w:szCs w:val="22"/>
              </w:rPr>
              <w:t xml:space="preserve"> скрининга, </w:t>
            </w:r>
            <w:proofErr w:type="spellStart"/>
            <w:r w:rsidRPr="004303FF">
              <w:rPr>
                <w:color w:val="000000"/>
                <w:sz w:val="22"/>
                <w:szCs w:val="22"/>
              </w:rPr>
              <w:t>пренатальной</w:t>
            </w:r>
            <w:proofErr w:type="spellEnd"/>
            <w:r w:rsidRPr="004303FF">
              <w:rPr>
                <w:color w:val="000000"/>
                <w:sz w:val="22"/>
                <w:szCs w:val="22"/>
              </w:rPr>
              <w:t xml:space="preserve"> диагностики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кадастровых работ для государственных нужд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Содержание имущества, неиспользуемого при выполнении государственного задания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1 690 600,00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1 690 600,00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Доставка биоматериала в рамках проведения расширенного неонатального скрининга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Проведение массового обследования новорожденных на врожденные и (или) наследственные заболевания (расширенный неонатальный скрининг)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15 713 086,40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15 713 086,40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Кадровые ресурсы здравоохранения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525 556 780,39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167 935 800,00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167 935 800,00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областных смотров-конкурсов, фестивалей, семинаров, а также других аналогичных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3 159 370,00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3 159 370,00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кадастровых работ для государственных нужд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Обеспечение деятельности </w:t>
            </w:r>
            <w:proofErr w:type="spellStart"/>
            <w:r w:rsidRPr="004303FF">
              <w:rPr>
                <w:color w:val="000000"/>
                <w:sz w:val="22"/>
                <w:szCs w:val="22"/>
              </w:rPr>
              <w:t>симуляционно-тренингового</w:t>
            </w:r>
            <w:proofErr w:type="spellEnd"/>
            <w:r w:rsidRPr="004303FF">
              <w:rPr>
                <w:color w:val="000000"/>
                <w:sz w:val="22"/>
                <w:szCs w:val="22"/>
              </w:rPr>
              <w:t xml:space="preserve"> центра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программы деятельности образовательного кластера среднего профессионального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01 4 08 22630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01 4 08 22630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84 835 400,00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84 835 400,00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Обеспечение деятельности </w:t>
            </w:r>
            <w:proofErr w:type="spellStart"/>
            <w:r w:rsidRPr="004303FF">
              <w:rPr>
                <w:color w:val="000000"/>
                <w:sz w:val="22"/>
                <w:szCs w:val="22"/>
              </w:rPr>
              <w:t>аккредитационного</w:t>
            </w:r>
            <w:proofErr w:type="spellEnd"/>
            <w:r w:rsidRPr="004303FF">
              <w:rPr>
                <w:color w:val="000000"/>
                <w:sz w:val="22"/>
                <w:szCs w:val="22"/>
              </w:rPr>
              <w:t xml:space="preserve"> центра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связанные с кадровым обеспечением учреждений здравоохранения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01 4 08 25090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403 895,09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01 4 08 25090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403 895,09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Функционирование специализированного центра компетенций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Стипендиальное обеспечение обучающихся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9 255 104,00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9 255 104,00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6 622 100,00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6 622 100,00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Единовременное денежное пособие отдельным категориям работников областных государственных учреждений здравоохранения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Единовременное денежное вознаграждение медицинским работникам, награжденным почетным знаком Смоленской области </w:t>
            </w:r>
            <w:r>
              <w:rPr>
                <w:color w:val="000000"/>
                <w:sz w:val="22"/>
                <w:szCs w:val="22"/>
              </w:rPr>
              <w:t>«</w:t>
            </w:r>
            <w:r w:rsidRPr="004303FF">
              <w:rPr>
                <w:color w:val="000000"/>
                <w:sz w:val="22"/>
                <w:szCs w:val="22"/>
              </w:rPr>
              <w:t>Почетный работник здравоохранения Смоленской области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платы за наем жилого помещения студентам и ординаторам, заключившим договор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социальная поддержка медицинских работников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пользование жилым помещением в общежитии студентам и ординаторам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1 995 000,00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1 995 000,00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обучающихся из семей отдельных категорий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1 711 500,00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1 711 500,00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наем жилых помещений медицинским работникам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16 080 000,00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16 080 000,00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69 000 311,30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47 500 311,30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на оплату коммунальных услуг медицинским работникам медицинских организаций, работающим и проживающим в сельской местности и поселках городского типа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отдельным категориям работников, связанная с заключением ипотечного жилищного кредита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6 880 000,00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6 880 000,00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Единовременные компенсационные выплаты медицинским работникам, прибывшим на работу в сельские населенные пункты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Экспертиза и контрольно-надзорные функции в сфере охраны здоровья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200 806 398,00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199 859 898,00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199 859 898,00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Независимая оценка качества оказания услуг областными государственными учреждениями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Информационно-технологическое сопровождение в здравоохранении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45 623 162,00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23 205 700,00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23 205 700,00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Сопровождение и развитие информационных систем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22 417 462,00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8 525 868,00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13 891 594,00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Организация обязательного медицинского страхования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5 523 293 800,00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Обязательное медицинское страхование неработающего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5 523 293 800,00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5 523 293 800,00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хранения материальных ценностей, подлежащих использованию в целях гражданской обороны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40 181 063,95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39 331 063,95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18 557 200,00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20 594 463,95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179 400,00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мобилизационного резерва, а также запаса медицинских и иных средств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103 552 800,00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101 606 700,00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100 158 000,00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1 448 700,00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521 600,00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521 600,00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переданных полномочий Российской Федерации в сфере охраны здоровья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1 424 500,00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1 424 500,00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Социальная поддержка граждан, проживающих на территории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14 013 187 141,51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Поддержка семьи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1 799 809 600,00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1 799 809 600,00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1 799 809 600,00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Многодетная семья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399 133 700,00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Региональная программа по повышению рождаемости (подготовка семьи к рождению ребенка)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Региональная программа по повышению рождаемости (обеспечение прохождения подготовительного этапа программы экстракорпорального оплодотворения)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Региональная программа по повышению рождаемости (создание пунктов проката)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37 922 500,00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37 922 500,00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59 950 000,00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59 950 000,00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Региональная программа по повышению рождаемости (компенсация стоимости обучения детей из многодетных семей)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85 260 000,00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85 260 000,00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Региональная программа по повышению рождаемости (единовременная выплата при постановке на учет по беременности)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11 470 000,00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53137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11 470 000,00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Государственная социальная помощь на основании социального контракта отдельным категориям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187 491 200,00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187 291 200,00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Старшее поколение</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156 650 100,00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Создание системы долговременного ухода за гражданами пожилого возраста и инвалидами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156 650 100,00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156 650 100,00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02 2 01 00000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921 557 221,40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874 469 931,40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874 469 931,40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обеспечение детей-сирот жилыми помещениями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45 767 290,00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45 767 290,00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5 326 167 286,09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309 130 945,00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289 737 545,00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19 321 937,00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71 463,00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Исполнение судебных актов по возмещению причиненного вреда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344 800,00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344 800,00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Изготовление полиграфической продукции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Доставка отдельным категориям граждан компенсации расходов на уплату взноса на капитальный ремонт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Ежегодная денежная выплата лицам, награжденным нагрудным знаком </w:t>
            </w:r>
            <w:r>
              <w:rPr>
                <w:color w:val="000000"/>
                <w:sz w:val="22"/>
                <w:szCs w:val="22"/>
              </w:rPr>
              <w:t>«</w:t>
            </w:r>
            <w:r w:rsidRPr="004303FF">
              <w:rPr>
                <w:color w:val="000000"/>
                <w:sz w:val="22"/>
                <w:szCs w:val="22"/>
              </w:rPr>
              <w:t>Почетный донор России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48 124 600,00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710 000,00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47 414 600,00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44 200,00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Оплата жилищно-коммунальных услуг отдельным категориям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648 193 300,00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9 577 000,00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638 616 300,00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388 700,00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ветеранов труда, ветеранов военной службы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1 314 618 741,09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18 730 041,09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1 295 888 700,00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тружеников тыла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5 235 600,00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76 400,00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5 159 200,00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реабилитированных лиц и лиц, признанных пострадавшими от политических репрессий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12 928 100,00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12 735 200,00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гражданам на оплату жилого помещения и коммунальных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624 260 900,00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9 225 500,00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615 035 400,00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отдельных категорий граждан, работающих и проживающих в сельской местности, поселках городского типа или городах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41 678 800,00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616 000,00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41 062 800,00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лиц, зараженных вирусом иммунодефицита человека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пенсии за выслугу лет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146 160 000,00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равной доступности услуг общественного транспорта пригородных маршрутов для отдельных категорий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равной доступности услуг внутригородского общественного пассажирского транспорта для отдельных категорий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20 347 900,00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20 347 900,00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390 200,00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Возмещение стоимости услуг по погребению и выплата социального пособия на погребение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14 240 400,00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14 225 400,00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Единовременная материальная помощь на погребение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1 446 000,00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1 446 000,00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3 796 100,00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3 739 200,00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Возмещение гражданам, страдающим хронической почечной недостаточностью, расходов по оплате проезда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1 961 500,00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1 932 500,00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1 371 600,00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1 351 300,00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Льготы гражданам, удостоенным почетного звания </w:t>
            </w:r>
            <w:r>
              <w:rPr>
                <w:color w:val="000000"/>
                <w:sz w:val="22"/>
                <w:szCs w:val="22"/>
              </w:rPr>
              <w:t>«</w:t>
            </w:r>
            <w:r w:rsidRPr="004303FF">
              <w:rPr>
                <w:color w:val="000000"/>
                <w:sz w:val="22"/>
                <w:szCs w:val="22"/>
              </w:rPr>
              <w:t>Почетный гражданин Смоленской области</w:t>
            </w:r>
            <w:r>
              <w:rPr>
                <w:color w:val="000000"/>
                <w:sz w:val="22"/>
                <w:szCs w:val="22"/>
              </w:rPr>
              <w:t>»</w:t>
            </w:r>
            <w:r w:rsidRPr="004303FF">
              <w:rPr>
                <w:color w:val="000000"/>
                <w:sz w:val="22"/>
                <w:szCs w:val="22"/>
              </w:rPr>
              <w:t xml:space="preserve">, и членам семьи гражданина, удостоенного почетного звания </w:t>
            </w:r>
            <w:r>
              <w:rPr>
                <w:color w:val="000000"/>
                <w:sz w:val="22"/>
                <w:szCs w:val="22"/>
              </w:rPr>
              <w:t>«</w:t>
            </w:r>
            <w:r w:rsidRPr="004303FF">
              <w:rPr>
                <w:color w:val="000000"/>
                <w:sz w:val="22"/>
                <w:szCs w:val="22"/>
              </w:rPr>
              <w:t>Почетный гражданин Смоленской области</w:t>
            </w:r>
            <w:r>
              <w:rPr>
                <w:color w:val="000000"/>
                <w:sz w:val="22"/>
                <w:szCs w:val="22"/>
              </w:rPr>
              <w:t>»</w:t>
            </w:r>
            <w:r w:rsidRPr="004303FF">
              <w:rPr>
                <w:color w:val="000000"/>
                <w:sz w:val="22"/>
                <w:szCs w:val="22"/>
              </w:rPr>
              <w:t xml:space="preserve"> посмертно</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1 547 900,00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1 524 800,00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Социальная поддержка граждан, которым присвоено звание </w:t>
            </w:r>
            <w:r>
              <w:rPr>
                <w:color w:val="000000"/>
                <w:sz w:val="22"/>
                <w:szCs w:val="22"/>
              </w:rPr>
              <w:t>«</w:t>
            </w:r>
            <w:r w:rsidRPr="004303FF">
              <w:rPr>
                <w:color w:val="000000"/>
                <w:sz w:val="22"/>
                <w:szCs w:val="22"/>
              </w:rPr>
              <w:t>Ветеран труда Смоленской области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307 197 800,00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4 539 900,00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302 657 900,00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граждан, имеющих группу инвалидности и использующих для передвижения кресло-коляску</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военнослужащих, лиц, проходящих службу в войсках национальной гвардии Российской Федерации и имеющих специальное звание полиции, и членов их семей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434 485 000,00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434 485 000,00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Дополнительная мера социальной поддержки отдельных категорий граждан в рамках мероприятий при </w:t>
            </w:r>
            <w:proofErr w:type="spellStart"/>
            <w:r w:rsidRPr="004303FF">
              <w:rPr>
                <w:color w:val="000000"/>
                <w:sz w:val="22"/>
                <w:szCs w:val="22"/>
              </w:rPr>
              <w:t>догазификации</w:t>
            </w:r>
            <w:proofErr w:type="spellEnd"/>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ремонта жилого помещения отдельным категориям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Мера социальной поддержки в виде зубопротезирования участникам специальной военной операции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граждан, заключивших контракт о прохождении военной службы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1 011 800 000,00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1 011 800 000,00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военнослужащих, проходивших военную службу по призыву, заключивших контракт о прохождении военной службы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поддержки сотрудников Управления Министерства внутренних дел Российской Федерации по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19 920 000,00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02 4 01 70950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19 920 000,00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поддержки сотрудников патрульно-постовой службы полиции линейного отдела Министерства внутренних дел Российской Федерации на станции Смоленск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6 360 000,00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6 360 000,00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выплата лицам, оказавшим содействие в привлечении граждан к заключению контракта о прохождении военной службы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02 4 01 71080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69 179 920,00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02 4 01 71080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69 179 920,00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Мера социальной поддержки в виде зубопротезирования участникам Великой Отечественной войны и инвалидам Великой Отечественной войны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граждан, получивших государственную социальную помощь на основании социального контракта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39 536 500,00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39 536 500,00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выплата сотрудникам органов и организаций, оказавшим содействие в привлечении граждан к заключению контракта о прохождении военной службы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участников специальной военной операции в виде адресной материальной помощи на обеспечение твердым топливом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970 080,00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970 080,00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Дополнительная мера поддержки сотрудников федерального государственного казенного учреждения </w:t>
            </w:r>
            <w:r>
              <w:rPr>
                <w:color w:val="000000"/>
                <w:sz w:val="22"/>
                <w:szCs w:val="22"/>
              </w:rPr>
              <w:t>«</w:t>
            </w:r>
            <w:r w:rsidRPr="004303FF">
              <w:rPr>
                <w:color w:val="000000"/>
                <w:sz w:val="22"/>
                <w:szCs w:val="22"/>
              </w:rPr>
              <w:t>Управление вневедомственной охраны войск национальной гвардии Российской Федерации по Смоленской области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Дополнительная мера поддержки сотрудников федерального государственного казенного учреждения </w:t>
            </w:r>
            <w:r>
              <w:rPr>
                <w:color w:val="000000"/>
                <w:sz w:val="22"/>
                <w:szCs w:val="22"/>
              </w:rPr>
              <w:t>«</w:t>
            </w:r>
            <w:r w:rsidRPr="004303FF">
              <w:rPr>
                <w:color w:val="000000"/>
                <w:sz w:val="22"/>
                <w:szCs w:val="22"/>
              </w:rPr>
              <w:t>Управление вневедомственной охраны войск национальной гвардии Российской Федерации по Смоленской области</w:t>
            </w:r>
            <w:r>
              <w:rPr>
                <w:color w:val="000000"/>
                <w:sz w:val="22"/>
                <w:szCs w:val="22"/>
              </w:rPr>
              <w:t>»</w:t>
            </w:r>
            <w:r w:rsidRPr="004303FF">
              <w:rPr>
                <w:color w:val="000000"/>
                <w:sz w:val="22"/>
                <w:szCs w:val="22"/>
              </w:rPr>
              <w:t>, имеющих специальное звание полиции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02 4 01 71741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6 900 000,00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02 4 01 71741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6 900 000,00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военнослужащих, проходивших военную службу по мобилизации в Вооруженных Силах Российской Федерации, заключивших контракт о прохождении военной службы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Единовременная денежная компенсация отдельным категориям граждан взамен предоставления земельных участков в собственность</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отдельных категорий граждан в виде компенсации расходов на уплату взноса на капитальный ремонт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25 074 100,00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25 074 100,00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Ремонт жилого помещения ветеранам Великой Отечественной войны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граждан Российской Федерации, пребывавших в период проведения специальной военной операции в добровольческих формированиях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02 4 01 72040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02 4 01 72040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граждан Российской Федерации, пребывающих (пребывавших) в период проведения специальной военной операции в добровольческих формированиях, и членов их семей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02 4 01 72090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19 170 000,00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02 4 01 72090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19 170 000,00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Компенсация отдельным категориям граждан оплаты взноса на капитальный ремонт общего имущества в многоквартирном доме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6 995 400,00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6 995 400,00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Социальная поддержка граждан, попавших в трудную жизненную ситуацию</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57 920 000,00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Материальная помощь гражданам, находящимся в трудной жизненной ситуации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7 920 000,00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7 915 600,00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57 357 400,00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Изготовление полиграфической продукции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Обеспечение жильем отдельных категорий граждан, установленных Федеральным законом от 12 января 1995 года № 5-ФЗ </w:t>
            </w:r>
            <w:r>
              <w:rPr>
                <w:color w:val="000000"/>
                <w:sz w:val="22"/>
                <w:szCs w:val="22"/>
              </w:rPr>
              <w:t>«</w:t>
            </w:r>
            <w:r w:rsidRPr="004303FF">
              <w:rPr>
                <w:color w:val="000000"/>
                <w:sz w:val="22"/>
                <w:szCs w:val="22"/>
              </w:rPr>
              <w:t>О ветеранах</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3 531 500,00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3 531 500,00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Обеспечение жильем отдельных категорий граждан, установленных Федеральным законом от 24 ноября 1995 года № 181-ФЗ </w:t>
            </w:r>
            <w:r>
              <w:rPr>
                <w:color w:val="000000"/>
                <w:sz w:val="22"/>
                <w:szCs w:val="22"/>
              </w:rPr>
              <w:t>«</w:t>
            </w:r>
            <w:r w:rsidRPr="004303FF">
              <w:rPr>
                <w:color w:val="000000"/>
                <w:sz w:val="22"/>
                <w:szCs w:val="22"/>
              </w:rPr>
              <w:t>О социальной защите инвалидов в Российской Федерации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17 664 700,00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17 664 700,00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Предоставление молодым семьям дополнительной социальной выплаты при рождении (усыновлении) ребенка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Возмещение молодым семьям части процентной ставки по кредитам, предоставленным на строительство (приобретение) жилья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жилыми помещениями реабилитированных лиц</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обеспечение жильем молодых семей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35 622 000,00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35 622 000,00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3 579 079 350,00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3 471 252 450,00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3 471 252 450,00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49 070 000,00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48 150 000,00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конкурса профессионального мастерства в сфере социального обслуживания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Благоустройство территорий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6 647 100,00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6 647 100,00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Доставка лиц старше 65 лет, проживающих в сельской местности, в медицинские организации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12 519 800,00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12 519 800,00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Оказание социальных услуг социально ориентированными некоммерческими организациями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46 208 900,00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12 326 200,00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12 326 200,00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6 842 700,00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6 842 700,00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автономной некоммерческой организации </w:t>
            </w:r>
            <w:r>
              <w:rPr>
                <w:color w:val="000000"/>
                <w:sz w:val="22"/>
                <w:szCs w:val="22"/>
              </w:rPr>
              <w:t>«</w:t>
            </w:r>
            <w:r w:rsidRPr="004303FF">
              <w:rPr>
                <w:color w:val="000000"/>
                <w:sz w:val="22"/>
                <w:szCs w:val="22"/>
              </w:rPr>
              <w:t xml:space="preserve">Социально-оздоровительный центр </w:t>
            </w:r>
            <w:r>
              <w:rPr>
                <w:color w:val="000000"/>
                <w:sz w:val="22"/>
                <w:szCs w:val="22"/>
              </w:rPr>
              <w:t>«</w:t>
            </w:r>
            <w:r w:rsidRPr="004303FF">
              <w:rPr>
                <w:color w:val="000000"/>
                <w:sz w:val="22"/>
                <w:szCs w:val="22"/>
              </w:rPr>
              <w:t>Смена</w:t>
            </w:r>
            <w:r>
              <w:rPr>
                <w:color w:val="000000"/>
                <w:sz w:val="22"/>
                <w:szCs w:val="22"/>
              </w:rPr>
              <w:t>»</w:t>
            </w:r>
            <w:r w:rsidRPr="004303FF">
              <w:rPr>
                <w:color w:val="000000"/>
                <w:sz w:val="22"/>
                <w:szCs w:val="22"/>
              </w:rPr>
              <w:t xml:space="preserve"> на финансовое обеспечение затрат в целях обеспечения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27 040 000,00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27 040 000,00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13 839 300,00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Независимая оценка качества оказания услуг областными государственными учреждениями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повышению качества жизни отдельных категорий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1 411 000,00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1 055 000,00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досуговых центров для граждан пожилого возраста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10 298 300,00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10 298 300,00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2 099 600,00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Оказание мер социальной поддержки семьям с детьми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797 000 700,00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Изготовление полиграфической продукции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Предоставление областного материнского (семейного) капитала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полноценным питанием беременных женщин, кормящих матерей, а также детей в возрасте до трех лет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2 192 400,00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120 400,00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2 072 000,00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многодетных семей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388 381 000,00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5 282 700,00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383 098 300,00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4303FF">
              <w:rPr>
                <w:color w:val="000000"/>
                <w:sz w:val="22"/>
                <w:szCs w:val="22"/>
              </w:rPr>
              <w:t>Материнская слава</w:t>
            </w:r>
            <w:r>
              <w:rPr>
                <w:color w:val="000000"/>
                <w:sz w:val="22"/>
                <w:szCs w:val="22"/>
              </w:rPr>
              <w:t>»</w:t>
            </w:r>
            <w:r w:rsidRPr="004303FF">
              <w:rPr>
                <w:color w:val="000000"/>
                <w:sz w:val="22"/>
                <w:szCs w:val="22"/>
              </w:rPr>
              <w:t xml:space="preserve"> имени Анны Тимофеевны Гагариной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Единовременное пособие при рождении ребенка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6 206 700,00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6 205 700,00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78 646 200,00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78 635 200,00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выплата женщинам, обучающимся в образовательных организациях, имеющим ребенка (детей) в возрасте до 3 лет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19 705 300,00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19 705 300,00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302 100,00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622 864 729,20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284 205 050,00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284 205 050,00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12 340 000,00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12 340 000,00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1 619 179,20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1 619 179,20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4303FF">
              <w:rPr>
                <w:color w:val="000000"/>
                <w:sz w:val="22"/>
                <w:szCs w:val="22"/>
              </w:rPr>
              <w:t>Православный детский дом</w:t>
            </w:r>
            <w:r>
              <w:rPr>
                <w:color w:val="000000"/>
                <w:sz w:val="22"/>
                <w:szCs w:val="22"/>
              </w:rPr>
              <w:t>»</w:t>
            </w:r>
            <w:r w:rsidRPr="004303FF">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10 992 700,00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10 992 700,00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выплату денежных средств на содержание ребенка, переданного на воспитание в приемную семью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87 925 000,00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87 925 000,00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выплату вознаграждения, причитающегося приемным родителям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27 982 700,00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27 982 700,00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197 786 600,00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197 786 600,00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60 586 200,00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мероприятий для детей и семей с детьми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5 329 000,00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5 329 000,00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автономной некоммерческой организации </w:t>
            </w:r>
            <w:r>
              <w:rPr>
                <w:color w:val="000000"/>
                <w:sz w:val="22"/>
                <w:szCs w:val="22"/>
              </w:rPr>
              <w:t>«</w:t>
            </w:r>
            <w:r w:rsidRPr="004303FF">
              <w:rPr>
                <w:color w:val="000000"/>
                <w:sz w:val="22"/>
                <w:szCs w:val="22"/>
              </w:rPr>
              <w:t xml:space="preserve">Центр помощи детям и семьям </w:t>
            </w:r>
            <w:r>
              <w:rPr>
                <w:color w:val="000000"/>
                <w:sz w:val="22"/>
                <w:szCs w:val="22"/>
              </w:rPr>
              <w:t>«</w:t>
            </w:r>
            <w:r w:rsidRPr="004303FF">
              <w:rPr>
                <w:color w:val="000000"/>
                <w:sz w:val="22"/>
                <w:szCs w:val="22"/>
              </w:rPr>
              <w:t>Горизонт</w:t>
            </w:r>
            <w:r>
              <w:rPr>
                <w:color w:val="000000"/>
                <w:sz w:val="22"/>
                <w:szCs w:val="22"/>
              </w:rPr>
              <w:t>»</w:t>
            </w:r>
            <w:r w:rsidRPr="004303FF">
              <w:rPr>
                <w:color w:val="000000"/>
                <w:sz w:val="22"/>
                <w:szCs w:val="22"/>
              </w:rPr>
              <w:t xml:space="preserve"> на предоставление семьям с новорожденными детьми подарочного набора для новорожденного</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Доступная среда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28 074 100,00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мероприятий для инвалидов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2 295 000,00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4303FF">
              <w:rPr>
                <w:color w:val="000000"/>
                <w:sz w:val="22"/>
                <w:szCs w:val="22"/>
              </w:rPr>
              <w:t>Абилимпикс</w:t>
            </w:r>
            <w:proofErr w:type="spellEnd"/>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доступности объектов и услуг для инвалидов и маломобильных групп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4 831 200,00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1 015 000,00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3 816 200,00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участия инвалидов в спортивных мероприятиях и подготовки к ним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449 300,00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449 300,00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Реабилитация и </w:t>
            </w:r>
            <w:proofErr w:type="spellStart"/>
            <w:r w:rsidRPr="004303FF">
              <w:rPr>
                <w:color w:val="000000"/>
                <w:sz w:val="22"/>
                <w:szCs w:val="22"/>
              </w:rPr>
              <w:t>абилитация</w:t>
            </w:r>
            <w:proofErr w:type="spellEnd"/>
            <w:r w:rsidRPr="004303FF">
              <w:rPr>
                <w:color w:val="000000"/>
                <w:sz w:val="22"/>
                <w:szCs w:val="22"/>
              </w:rPr>
              <w:t xml:space="preserve"> инвалидов в рамках физкультурно-оздоровительных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4 709 200,00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4 709 200,00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Мероприятия в сфере реабилитации и </w:t>
            </w:r>
            <w:proofErr w:type="spellStart"/>
            <w:r w:rsidRPr="004303FF">
              <w:rPr>
                <w:color w:val="000000"/>
                <w:sz w:val="22"/>
                <w:szCs w:val="22"/>
              </w:rPr>
              <w:t>абилитации</w:t>
            </w:r>
            <w:proofErr w:type="spellEnd"/>
            <w:r w:rsidRPr="004303FF">
              <w:rPr>
                <w:color w:val="000000"/>
                <w:sz w:val="22"/>
                <w:szCs w:val="22"/>
              </w:rPr>
              <w:t xml:space="preserve"> инвалидов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12 219 400,00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12 219 400,00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130 957 554,82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130 957 554,82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127 891 399,35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2 751 300,00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309 055,47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15 981 000,00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4303FF">
              <w:rPr>
                <w:color w:val="000000"/>
                <w:sz w:val="22"/>
                <w:szCs w:val="22"/>
              </w:rPr>
              <w:t>Всероссийское общество инвалидов</w:t>
            </w:r>
            <w:r>
              <w:rPr>
                <w:color w:val="000000"/>
                <w:sz w:val="22"/>
                <w:szCs w:val="22"/>
              </w:rPr>
              <w:t>»</w:t>
            </w:r>
            <w:r w:rsidRPr="004303FF">
              <w:rPr>
                <w:color w:val="000000"/>
                <w:sz w:val="22"/>
                <w:szCs w:val="22"/>
              </w:rPr>
              <w:t xml:space="preserve"> на финансовое обеспечение затрат, связанных с переоборудованием автотранспортных средств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4303FF">
              <w:rPr>
                <w:color w:val="000000"/>
                <w:sz w:val="22"/>
                <w:szCs w:val="22"/>
              </w:rPr>
              <w:t>Всероссийское общество инвалидов</w:t>
            </w:r>
            <w:r>
              <w:rPr>
                <w:color w:val="000000"/>
                <w:sz w:val="22"/>
                <w:szCs w:val="22"/>
              </w:rPr>
              <w:t>»</w:t>
            </w:r>
            <w:r w:rsidRPr="004303FF">
              <w:rPr>
                <w:color w:val="000000"/>
                <w:sz w:val="22"/>
                <w:szCs w:val="22"/>
              </w:rPr>
              <w:t xml:space="preserve"> на финансовое обеспечение затрат, связанных с оборудованием рабочих мест участникам специальной военной операции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3 271 500,00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3 271 500,00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культуры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2 089 729 506,00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Создание номерного фонда, инфраструктуры и новых точек притяжения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П1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61 395 052,00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Достижение показателей государственной программы </w:t>
            </w:r>
            <w:r>
              <w:rPr>
                <w:color w:val="000000"/>
                <w:sz w:val="22"/>
                <w:szCs w:val="22"/>
              </w:rPr>
              <w:t>«</w:t>
            </w:r>
            <w:r w:rsidRPr="004303FF">
              <w:rPr>
                <w:color w:val="000000"/>
                <w:sz w:val="22"/>
                <w:szCs w:val="22"/>
              </w:rPr>
              <w:t>Развитие туризма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61 395 052,00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54 395 052,00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Семейные ценности и инфраструктура культуры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203 957 111,00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27 422 680,00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19 587 630,00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7 835 050,00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Модернизация учреждений культуры, включая создание детских культурно-просветительских центров на базе учреждений культуры (субсидии на мероприятие конкурса библиотек)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53492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6 082 474,00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53492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6 082 474,00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(конкурс домов культуры)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53493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6 185 567,00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53493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6 185 567,00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создание модельных муниципальных библиотек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54540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54540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региональных и (или) муниципальных учреждений культуры (субсидии на модернизацию муниципальных библиотек)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21 426 289,00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21 426 289,00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региональных и (или) муниципальных учреждений культуры (субсидии на модернизацию муниципальных музеев)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20 191 753,00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20 191 753,00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региональных и (или) муниципальных учреждений культуры (субсидии на модернизацию учреждений культурно-досугового типа в населенных пунктах с численностью до 500 тыс. человек)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59 414 948,00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59 414 948,00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27 856 700,00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27 856 700,00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техническое оснащение муниципальных музеев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12 376 700,00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12 376 700,00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Придумано в России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03 2 01 00000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40 949 260,00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создание школ креативных индустрий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2 01 R3530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40 949 260,00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2 01 R3530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40 949 260,00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архивного дела в Смоленской области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106 686 150,00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105 501 650,00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96 162 000,00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5 904 000,00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3 435 650,00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организации хранения архивных документов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1 184 500,00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1 184 500,00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музейной деятельности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309 519 640,00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307 019 640,00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307 019 640,00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развитию музейной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библиотечного обслуживания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213 132 429,00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204 659 170,00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24 970 000,00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1 534 000,00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178 148 570,00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Пополнение библиотечных фондов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954 000,00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Оказание поддержки и развитие библиотечного дела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Укрепление материально-технической базы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осуществление книгоиздательской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Государственная поддержка отрасли культуры (комплектование книжных фондов библиотек)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3 889 259,00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308 642,00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1 582 469,00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1 998 148,00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инфраструктуры в сфере культуры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121 212 078,00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укрепление материально-технической базы муниципальных учреждений культуры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03 4 04 80330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90 900 000,00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03 4 04 80330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90 900 000,00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укрепление материально-технической базы муниципальных учреждений дополнительного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03 4 04 80340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30 312 078,00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03 4 04 80340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30 312 078,00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Организация театрально-концертного обслуживания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365 774 174,00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322 799 190,00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322 799 190,00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2 962 823,00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2 962 823,00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развитию театрально-концертного обслуживания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13 545 000,00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13 545 000,00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Мероприятия по популяризации заказника </w:t>
            </w:r>
            <w:r>
              <w:rPr>
                <w:color w:val="000000"/>
                <w:sz w:val="22"/>
                <w:szCs w:val="22"/>
              </w:rPr>
              <w:t>«</w:t>
            </w:r>
            <w:r w:rsidRPr="004303FF">
              <w:rPr>
                <w:color w:val="000000"/>
                <w:sz w:val="22"/>
                <w:szCs w:val="22"/>
              </w:rPr>
              <w:t>Исток р. Днепр</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19 657 161,00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19 657 161,00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творческой деятельности и техническое оснащение детских и кукольных театров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4 560 000,00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4 560 000,00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28 676 000,00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Независимая оценка качества оказания услуг областными государственными учреждениями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Ежемесячное пособие лицам, удостоенным почетного звания </w:t>
            </w:r>
            <w:r>
              <w:rPr>
                <w:color w:val="000000"/>
                <w:sz w:val="22"/>
                <w:szCs w:val="22"/>
              </w:rPr>
              <w:t>«</w:t>
            </w:r>
            <w:r w:rsidRPr="004303FF">
              <w:rPr>
                <w:color w:val="000000"/>
                <w:sz w:val="22"/>
                <w:szCs w:val="22"/>
              </w:rPr>
              <w:t>Народный художник Российской Федерации</w:t>
            </w:r>
            <w:r>
              <w:rPr>
                <w:color w:val="000000"/>
                <w:sz w:val="22"/>
                <w:szCs w:val="22"/>
              </w:rPr>
              <w:t>»</w:t>
            </w:r>
            <w:r w:rsidRPr="004303FF">
              <w:rPr>
                <w:color w:val="000000"/>
                <w:sz w:val="22"/>
                <w:szCs w:val="22"/>
              </w:rPr>
              <w:t xml:space="preserve">, </w:t>
            </w:r>
            <w:r>
              <w:rPr>
                <w:color w:val="000000"/>
                <w:sz w:val="22"/>
                <w:szCs w:val="22"/>
              </w:rPr>
              <w:t>«</w:t>
            </w:r>
            <w:r w:rsidRPr="004303FF">
              <w:rPr>
                <w:color w:val="000000"/>
                <w:sz w:val="22"/>
                <w:szCs w:val="22"/>
              </w:rPr>
              <w:t>Народный артист Российской Федерации</w:t>
            </w:r>
            <w:r>
              <w:rPr>
                <w:color w:val="000000"/>
                <w:sz w:val="22"/>
                <w:szCs w:val="22"/>
              </w:rPr>
              <w:t>»</w:t>
            </w:r>
            <w:r w:rsidRPr="004303FF">
              <w:rPr>
                <w:color w:val="000000"/>
                <w:sz w:val="22"/>
                <w:szCs w:val="22"/>
              </w:rPr>
              <w:t xml:space="preserve">, </w:t>
            </w:r>
            <w:r>
              <w:rPr>
                <w:color w:val="000000"/>
                <w:sz w:val="22"/>
                <w:szCs w:val="22"/>
              </w:rPr>
              <w:t>«</w:t>
            </w:r>
            <w:r w:rsidRPr="004303FF">
              <w:rPr>
                <w:color w:val="000000"/>
                <w:sz w:val="22"/>
                <w:szCs w:val="22"/>
              </w:rPr>
              <w:t>Заслуженный деятель искусств</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Стипендии за достижения в области культуры и искусства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1 824 000,00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1 824 000,00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Выплаты за достижения в области культуры и искусства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Единовременное денежное вознаграждение работникам учреждений культуры и искусства, награжденным почетным знаком </w:t>
            </w:r>
            <w:r>
              <w:rPr>
                <w:color w:val="000000"/>
                <w:sz w:val="22"/>
                <w:szCs w:val="22"/>
              </w:rPr>
              <w:t>«</w:t>
            </w:r>
            <w:r w:rsidRPr="004303FF">
              <w:rPr>
                <w:color w:val="000000"/>
                <w:sz w:val="22"/>
                <w:szCs w:val="22"/>
              </w:rPr>
              <w:t>Почетный работник культуры и искусства Смоленской области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пользование жилым помещением в общежитии студентам и ординаторам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наем жилых помещений работникам организаций дополнительного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на оплату коммунальных услуг отдельным категориям работников организаций дополнительного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наем жилых помещений работникам культуры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отдельным категориям работников, связанная с заключением ипотечного жилищного кредита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работников отрасли культуры, прибывших (переехавших) в населенные пункты с числом жителей до 50 тысяч человек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R5530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06 R5530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Организация культурно-досугового обслуживания населения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184 826 247,00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174 055 434,00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174 055 434,00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4 111 000,00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4 111 000,00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Поддержка развития добровольческой деятельности </w:t>
            </w:r>
            <w:r>
              <w:rPr>
                <w:color w:val="000000"/>
                <w:sz w:val="22"/>
                <w:szCs w:val="22"/>
              </w:rPr>
              <w:t>«</w:t>
            </w:r>
            <w:r w:rsidRPr="004303FF">
              <w:rPr>
                <w:color w:val="000000"/>
                <w:sz w:val="22"/>
                <w:szCs w:val="22"/>
              </w:rPr>
              <w:t>Волонтеры культуры</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развитию культурно-досугового обслуживания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4 979 813,00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4 879 813,00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Укрепление материально-технической базы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творческих фестивалей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образования в сфере культуры и искусства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203 660 280,00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192 253 180,00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192 253 180,00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8 807 100,00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8 807 100,00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Социальное обеспечение обучающихся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7 699 200,00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Стипендиальное обеспечение обучающихся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4 937 100,00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4 937 100,00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2 680 100,00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2 680 100,00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обучающихся из семей отдельных категорий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42 760 000,00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42 760 000,00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42 148 000,00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612 000,00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туристского потенциала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195 568 305,00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Гранты на реализацию проектов по развитию туристской инфраструктуры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развитие туризма в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165 568 305,00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165 568 305,00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Гранты на организацию и проведение событийных мероприятий в сфере туризма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искусства и творчества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3 913 580,00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реализацию мероприятий, направленных на популяризацию и развитие культуры и искусства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государственную поддержку отрасли культуры (поддержка лучших работников сельских учреждений культуры)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432 099,00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432 099,00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государственную поддержку отрасли культуры (поддержка лучших сельских учреждений культуры)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1 481 481,00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1 481 481,00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образования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19 029 969 363,51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Все лучшее детям</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400 355 083,53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Оснащение государственных образовательных организаций оборудованием, средствами обучения и воспитания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984 132,20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984 132,20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Оснащение предметных кабинетов общеобразовательных организаций средствами обучения и воспитания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55590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15 304 226,80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55590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15 304 226,80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мероприятия по модернизации школьных систем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281 049 956,53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281 049 956,53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оснащение общеобразовательных организаций оборудованием, средствами обучения и воспитания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57 015 868,00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57 015 868,00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капитальный ремонт зданий муниципальных образовательных организаций в рамках модернизации школьных систем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46 000 900,00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46 000 900,00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Педагоги и наставники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895 403 495,00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22 874 100,00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19 905 520,00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2 968 580,00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66 736 495,00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62 741 699,00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3 994 796,00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proofErr w:type="spellStart"/>
            <w:r w:rsidRPr="004303FF">
              <w:rPr>
                <w:color w:val="000000"/>
                <w:sz w:val="22"/>
                <w:szCs w:val="22"/>
              </w:rPr>
              <w:lastRenderedPageBreak/>
              <w:t>Eдиновременные</w:t>
            </w:r>
            <w:proofErr w:type="spellEnd"/>
            <w:r w:rsidRPr="004303FF">
              <w:rPr>
                <w:color w:val="000000"/>
                <w:sz w:val="22"/>
                <w:szCs w:val="22"/>
              </w:rPr>
              <w:t xml:space="preserve"> компенсационные выплаты учителям, прибывшим (переехавшим) на работу в сельские населенные пункты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724 875 500,00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3 906 000,00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682 292 400,00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38 677 100,00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69 917 400,00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69 917 400,00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proofErr w:type="spellStart"/>
            <w:r w:rsidRPr="004303FF">
              <w:rPr>
                <w:b/>
                <w:bCs/>
                <w:color w:val="000000"/>
                <w:sz w:val="22"/>
                <w:szCs w:val="22"/>
              </w:rPr>
              <w:t>Профессионалитет</w:t>
            </w:r>
            <w:proofErr w:type="spellEnd"/>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Ю9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614 844 800,00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69 737 680,00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69 737 680,00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545 107 120,00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545 107 120,00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Поддержка семьи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Я1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194 508 310,34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185 387 010,34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185 387 010,34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9 121 300,00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9 121 300,00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Создание условий для реализации государственной политики в сфере образования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04 2 03 00000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1 333 000,00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автономной некоммерческой организации </w:t>
            </w:r>
            <w:r>
              <w:rPr>
                <w:color w:val="000000"/>
                <w:sz w:val="22"/>
                <w:szCs w:val="22"/>
              </w:rPr>
              <w:t>«</w:t>
            </w:r>
            <w:r w:rsidRPr="004303FF">
              <w:rPr>
                <w:color w:val="000000"/>
                <w:sz w:val="22"/>
                <w:szCs w:val="22"/>
              </w:rPr>
              <w:t>Центр развития спорта Смоленской области</w:t>
            </w:r>
            <w:r>
              <w:rPr>
                <w:color w:val="000000"/>
                <w:sz w:val="22"/>
                <w:szCs w:val="22"/>
              </w:rPr>
              <w:t>»</w:t>
            </w:r>
            <w:r w:rsidRPr="004303FF">
              <w:rPr>
                <w:color w:val="000000"/>
                <w:sz w:val="22"/>
                <w:szCs w:val="22"/>
              </w:rPr>
              <w:t xml:space="preserve"> на реализацию проекта по созданию инновационной образовательной среды (кампусов)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04 2 03 61950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1 333 000,00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04 2 03 61950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1 333 000,00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Развитие инфраструктуры в сфере образования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222 950 324,25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автотранспорта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04 3 01 20020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1 716 500,00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04 3 01 20020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1 716 500,00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укрепление материально-технической базы образовательных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221 233 824,25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221 233 824,25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Формирование благоприятных условий для обеспечения кадрами образовательных организаций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04 3 02 00000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75 363 327,20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реализацию мероприятий по приобретению жилых помещений отдельным категориям педагогических работников образовательных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04 3 02 82150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75 363 327,20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04 3 02 82150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75 363 327,20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дошкольного образования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2 719 003 291,00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27 207 600,00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27 207 600,00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807 991,00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807 991,00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связанных с получением дошкольного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58 160 900,00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32 605 500,00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25 555 400,00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2 632 826 800,00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2 632 826 800,00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общего образования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10 910 499 002,75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1 038 820 418,00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25 554 700,00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204 800,00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1 013 060 918,00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16 350 000,00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16 350 000,00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поддержке одаренных детей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20 088 200,00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945 300,00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18 892 900,00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вознаграждения за выполнение функций классного руководителя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777 400,00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777 400,00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образовательных организаций учебниками и учебными пособиями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271 078 400,00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271 078 400,00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12 897 944,00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12 897 944,00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кадастровых работ для государственных нужд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рамках всероссийской олимпиады школьников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3 190 948,75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2 290 948,75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41 570 900,00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41 570 900,00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связанных с осуществлением выплат ежемесячного денежного вознаграждения за классное руководство</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2 031 200,00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2 031 200,00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247 132,00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247 132,00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стипендии имени князя Смоленского Романа Ростиславовича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победителям и призерам всероссийской олимпиады школьников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1 508 000,00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1 508 000,00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обучающихся с ограниченными возможностями здоровья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5 573 900,00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5 573 900,00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8 876 593 300,00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8 876 593 300,00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выплату вознаграждения за выполнение функций классного руководителя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59 453 400,00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59 453 400,00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4303FF">
              <w:rPr>
                <w:color w:val="000000"/>
                <w:sz w:val="22"/>
                <w:szCs w:val="22"/>
              </w:rPr>
              <w:t>Кванториум</w:t>
            </w:r>
            <w:proofErr w:type="spellEnd"/>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17 022 700,00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17 022 700,00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на обеспечение условий для функционирования центров </w:t>
            </w:r>
            <w:r>
              <w:rPr>
                <w:color w:val="000000"/>
                <w:sz w:val="22"/>
                <w:szCs w:val="22"/>
              </w:rPr>
              <w:t>«</w:t>
            </w:r>
            <w:r w:rsidRPr="004303FF">
              <w:rPr>
                <w:color w:val="000000"/>
                <w:sz w:val="22"/>
                <w:szCs w:val="22"/>
              </w:rPr>
              <w:t>Точка роста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13 230 000,00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13 230 000,00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527 247 160,00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525 978 537,00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1 268 623,00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дополнительного образования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142 414 097,00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83 000 597,00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83 000 597,00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5 680 000,00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5 680 000,00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Функционирование мобильного технопарка </w:t>
            </w:r>
            <w:r>
              <w:rPr>
                <w:color w:val="000000"/>
                <w:sz w:val="22"/>
                <w:szCs w:val="22"/>
              </w:rPr>
              <w:t>«</w:t>
            </w:r>
            <w:proofErr w:type="spellStart"/>
            <w:r w:rsidRPr="004303FF">
              <w:rPr>
                <w:color w:val="000000"/>
                <w:sz w:val="22"/>
                <w:szCs w:val="22"/>
              </w:rPr>
              <w:t>Кванториум</w:t>
            </w:r>
            <w:proofErr w:type="spellEnd"/>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11 892 500,00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11 892 500,00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кадастровых работ для государственных нужд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Функционирование центра цифрового образования детей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21 465 414,00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21 465 414,00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Функционирование центра выявления и поддержки одаренных детей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17 611 782,00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17 611 782,00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Реализация дополнительных общеразвивающих программ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2 733 804,00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2 733 804,00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Организация и обеспечение отдыха и оздоровления детей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309 334 350,00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112 518 150,00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112 518 150,00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областного летнего оздоровительного лагеря для способных и одаренных детей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отдыха и оздоровления детей, проживающих на территории Донецкой Народной Республики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13 346 500,00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13 346 500,00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технологического присоединения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04 4 04 21930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04 4 04 21930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Укрепление материально-технической базы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10 166 500,00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10 166 500,00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организации и обеспечению отдыха и оздоровления детей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88 545 200,00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88 545 200,00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отдыха и оздоровления детей с использованием электронного сертификата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60 585 900,00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60 585 900,00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21 573 300,00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21 573 300,00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системы оценки качества образования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77 504 566,00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56 914 566,00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13 112 400,00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943 200,00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42 858 966,00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Создание системы государственной и общественной оценки качества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эффективных форм работы с семьями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государственной итоговой аттестации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Развитие профессионального образования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2 097 902 078,98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1 669 356 547,00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1 669 356 547,00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65 360 000,00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65 360 000,00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47 687 600,00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47 687 600,00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повышению качества профессионального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образовательных организаций учебниками и учебными пособиями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17 282 400,00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17 282 400,00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42 799 543,86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42 799 543,86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кадастровых работ для государственных нужд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технологического присоединения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6 031 800,00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6 031 800,00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Реализация основных программ профессионального обучения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744 300,00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744 300,00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Благоустройство территорий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3 312 400,00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3 312 400,00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Укрепление материально-технической базы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31 894 000,00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31 894 000,00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4303FF">
              <w:rPr>
                <w:color w:val="000000"/>
                <w:sz w:val="22"/>
                <w:szCs w:val="22"/>
              </w:rPr>
              <w:t>Профессионалы</w:t>
            </w:r>
            <w:r>
              <w:rPr>
                <w:color w:val="000000"/>
                <w:sz w:val="22"/>
                <w:szCs w:val="22"/>
              </w:rPr>
              <w:t>»</w:t>
            </w:r>
            <w:r w:rsidRPr="004303FF">
              <w:rPr>
                <w:color w:val="000000"/>
                <w:sz w:val="22"/>
                <w:szCs w:val="22"/>
              </w:rPr>
              <w:t xml:space="preserve"> и (или) чемпионате высоких технологий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11 251 400,00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11 251 400,00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Оснащение учебных лабораторий по специальности </w:t>
            </w:r>
            <w:r>
              <w:rPr>
                <w:color w:val="000000"/>
                <w:sz w:val="22"/>
                <w:szCs w:val="22"/>
              </w:rPr>
              <w:t>«</w:t>
            </w:r>
            <w:r w:rsidRPr="004303FF">
              <w:rPr>
                <w:color w:val="000000"/>
                <w:sz w:val="22"/>
                <w:szCs w:val="22"/>
              </w:rPr>
              <w:t>Туризм и гостеприимство</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04 4 06 24140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1 117 337,00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04 4 06 24140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1 117 337,00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аттестации в форме демонстрационного экзамена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7 566 000,00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7 566 000,00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поддержку проведения фундаментальных научных исследований и поисковых научных исследований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3 927 515,72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3 927 515,72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финансовое обеспечение реализации образовательных программ высшего профессионального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04 4 06 63010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04 4 06 63010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Стипендиальное обеспечение обучающихся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79 428 695,00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79 428 695,00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89 363 940,40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89 363 940,40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Социальная поддержка многодетных семей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6 803 600,00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6 803 600,00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победителям ежегодного конкурса молодых ученых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победителям ежегодного конкурса студенческих научных работ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обучающихся по образовательным программам высшего образования в виде выплаты на обучение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1 385 000,00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1 385 000,00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обучающихся из семей отдельных категорий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3 733 100,00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3 733 100,00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дополнительных гарантий обучающихся с ограниченными возможностями здоровья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1 621 900,00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1 621 900,00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4303FF">
              <w:rPr>
                <w:color w:val="000000"/>
                <w:sz w:val="22"/>
                <w:szCs w:val="22"/>
              </w:rPr>
              <w:t>Профессионалы</w:t>
            </w:r>
            <w:r>
              <w:rPr>
                <w:color w:val="000000"/>
                <w:sz w:val="22"/>
                <w:szCs w:val="22"/>
              </w:rPr>
              <w:t>»</w:t>
            </w:r>
            <w:r w:rsidRPr="004303FF">
              <w:rPr>
                <w:color w:val="000000"/>
                <w:sz w:val="22"/>
                <w:szCs w:val="22"/>
              </w:rPr>
              <w:t xml:space="preserve"> и (или) чемпионата высоких технологий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Педагогические кадры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261 261 613,60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115 484 322,00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115 484 322,00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развитию системы профессионального педагогического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533 600,00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антитеррористической защищенности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3 630 441,60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3 630 441,60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Изготовление наград и удостоверений к ним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Укрепление материально-технической базы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3 069 000,00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3 069 000,00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целях организации процесса доступа к онлайн-курсам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04 4 07 24740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04 4 07 24740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Мероприятия в целях проведения межрегионального этапа Всероссийского конкурса в области педагогики, воспитания и работы с детьми и молодежью </w:t>
            </w:r>
            <w:r>
              <w:rPr>
                <w:color w:val="000000"/>
                <w:sz w:val="22"/>
                <w:szCs w:val="22"/>
              </w:rPr>
              <w:t>«</w:t>
            </w:r>
            <w:r w:rsidRPr="004303FF">
              <w:rPr>
                <w:color w:val="000000"/>
                <w:sz w:val="22"/>
                <w:szCs w:val="22"/>
              </w:rPr>
              <w:t>За нравственный подвиг учителя</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04 4 07 24750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04 4 07 24750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Грант в форме субсидии Смоленскому государственному университету на финансовое обеспечение затрат, связанных с повышением квалификации преподавателей, в рамках реализации сетевых образовательных программ </w:t>
            </w:r>
            <w:proofErr w:type="spellStart"/>
            <w:r w:rsidRPr="004303FF">
              <w:rPr>
                <w:color w:val="000000"/>
                <w:sz w:val="22"/>
                <w:szCs w:val="22"/>
              </w:rPr>
              <w:t>бакалавриата</w:t>
            </w:r>
            <w:proofErr w:type="spellEnd"/>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04 4 07 62710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11 346 000,00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04 4 07 62710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11 346 000,00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Выплата победителю и лауреатам областного ежегодного конкурса </w:t>
            </w:r>
            <w:r>
              <w:rPr>
                <w:color w:val="000000"/>
                <w:sz w:val="22"/>
                <w:szCs w:val="22"/>
              </w:rPr>
              <w:t>«</w:t>
            </w:r>
            <w:r w:rsidRPr="004303FF">
              <w:rPr>
                <w:color w:val="000000"/>
                <w:sz w:val="22"/>
                <w:szCs w:val="22"/>
              </w:rPr>
              <w:t>Воспитатель года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Выплата победителям областного ежегодного конкурса </w:t>
            </w:r>
            <w:r>
              <w:rPr>
                <w:color w:val="000000"/>
                <w:sz w:val="22"/>
                <w:szCs w:val="22"/>
              </w:rPr>
              <w:t>«</w:t>
            </w:r>
            <w:r w:rsidRPr="004303FF">
              <w:rPr>
                <w:color w:val="000000"/>
                <w:sz w:val="22"/>
                <w:szCs w:val="22"/>
              </w:rPr>
              <w:t>Учитель года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4303FF">
              <w:rPr>
                <w:color w:val="000000"/>
                <w:sz w:val="22"/>
                <w:szCs w:val="22"/>
              </w:rPr>
              <w:t>Сердце отдаю детям</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Выплата победителям регионального конкурса </w:t>
            </w:r>
            <w:r>
              <w:rPr>
                <w:color w:val="000000"/>
                <w:sz w:val="22"/>
                <w:szCs w:val="22"/>
              </w:rPr>
              <w:t>«</w:t>
            </w:r>
            <w:r w:rsidRPr="004303FF">
              <w:rPr>
                <w:color w:val="000000"/>
                <w:sz w:val="22"/>
                <w:szCs w:val="22"/>
              </w:rPr>
              <w:t>Преподаватель года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Ежемесячное пособие лицам, удостоенным почетного звания </w:t>
            </w:r>
            <w:r>
              <w:rPr>
                <w:color w:val="000000"/>
                <w:sz w:val="22"/>
                <w:szCs w:val="22"/>
              </w:rPr>
              <w:t>«</w:t>
            </w:r>
            <w:r w:rsidRPr="004303FF">
              <w:rPr>
                <w:color w:val="000000"/>
                <w:sz w:val="22"/>
                <w:szCs w:val="22"/>
              </w:rPr>
              <w:t>Народный учитель Российской Федерации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67 800,00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67 800,00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педагогическим работникам, работающим и проживающим в сельской местности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134 400,00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134 400,00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наем жилых помещений работникам образовательных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4303FF">
              <w:rPr>
                <w:color w:val="000000"/>
                <w:sz w:val="22"/>
                <w:szCs w:val="22"/>
              </w:rPr>
              <w:t>Директор года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4303FF">
              <w:rPr>
                <w:color w:val="000000"/>
                <w:sz w:val="22"/>
                <w:szCs w:val="22"/>
              </w:rPr>
              <w:t>Мастер года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пользование жилым помещением в общежитии студентам и ординаторам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1 068 000,00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1 068 000,00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4303FF">
              <w:rPr>
                <w:color w:val="000000"/>
                <w:sz w:val="22"/>
                <w:szCs w:val="22"/>
              </w:rPr>
              <w:t>Педагогическое образование</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8 215 000,00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8 215 000,00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2 280 000,00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2 280 000,00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Оказание государственной поддержки молодым учителям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Поощрение лучших учителей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премии имени В.Ф. Алешина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4303FF">
              <w:rPr>
                <w:color w:val="000000"/>
                <w:sz w:val="22"/>
                <w:szCs w:val="22"/>
              </w:rPr>
              <w:t>Педагогическая слава земли Смоленской</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отдельным категориям работников, связанная с заключением ипотечного жилищного кредита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97 652 000,00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97 652 000,00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реализацию мероприятий по оплате стоимости обучения граждан, заключивших договор о целевом обучении по педагогическим специальностям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04 4 07 82140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379 050,00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04 4 07 82140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379 050,00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Оказание мер социальной поддержки обучающимся по проезду железнодорожным транспортом</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12 700 000,00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Субсидии АО </w:t>
            </w:r>
            <w:r>
              <w:rPr>
                <w:color w:val="000000"/>
                <w:sz w:val="22"/>
                <w:szCs w:val="22"/>
              </w:rPr>
              <w:t>«</w:t>
            </w:r>
            <w:r w:rsidRPr="004303FF">
              <w:rPr>
                <w:color w:val="000000"/>
                <w:sz w:val="22"/>
                <w:szCs w:val="22"/>
              </w:rPr>
              <w:t>Центральная пригородная пассажирская компания</w:t>
            </w:r>
            <w:r>
              <w:rPr>
                <w:color w:val="000000"/>
                <w:sz w:val="22"/>
                <w:szCs w:val="22"/>
              </w:rPr>
              <w:t>»</w:t>
            </w:r>
            <w:r w:rsidRPr="004303FF">
              <w:rPr>
                <w:color w:val="000000"/>
                <w:sz w:val="22"/>
                <w:szCs w:val="22"/>
              </w:rPr>
              <w:t xml:space="preserve"> на возмещение потерь в доходах организаций железнодорожного транспорта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12 700 000,00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12 700 000,00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94 592 023,86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81 466 363,86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79 869 463,86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1 515 400,00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1 357 360,00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1 357 360,00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переданных полномочий Российской Федерации в сфере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11 768 300,00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11 253 740,00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508 700,00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5 860,00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физической культуры и спорта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1 971 829 998,62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Развитие инфраструктуры физической культуры и спорта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557 413 280,62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38 798 330,00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38 798 330,00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создание модульных спортивных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05 2 01 81050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05 2 01 81050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на создание </w:t>
            </w:r>
            <w:r>
              <w:rPr>
                <w:color w:val="000000"/>
                <w:sz w:val="22"/>
                <w:szCs w:val="22"/>
              </w:rPr>
              <w:t>«</w:t>
            </w:r>
            <w:r w:rsidRPr="004303FF">
              <w:rPr>
                <w:color w:val="000000"/>
                <w:sz w:val="22"/>
                <w:szCs w:val="22"/>
              </w:rPr>
              <w:t>умных</w:t>
            </w:r>
            <w:r>
              <w:rPr>
                <w:color w:val="000000"/>
                <w:sz w:val="22"/>
                <w:szCs w:val="22"/>
              </w:rPr>
              <w:t>»</w:t>
            </w:r>
            <w:r w:rsidRPr="004303FF">
              <w:rPr>
                <w:color w:val="000000"/>
                <w:sz w:val="22"/>
                <w:szCs w:val="22"/>
              </w:rPr>
              <w:t xml:space="preserve"> спортивных площадок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118 000 000,00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118 000 000,00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подготовку основания площадок ГТО</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создание спортивных площадок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05 2 01 81830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8 305 000,00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05 2 01 81830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8 305 000,00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R1330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35 673 950,62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R1330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35 673 950,62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закупку и монтаж оборудования для создания модульных спортивных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R1440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R1440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Субсидии на оснащение объектов спортивной инфраструктуры спортивно-технологическим оборудованием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21 636 000,00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21 636 000,00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на закупку и монтаж оборудования для создания </w:t>
            </w:r>
            <w:r>
              <w:rPr>
                <w:color w:val="000000"/>
                <w:sz w:val="22"/>
                <w:szCs w:val="22"/>
              </w:rPr>
              <w:t>«</w:t>
            </w:r>
            <w:r w:rsidRPr="004303FF">
              <w:rPr>
                <w:color w:val="000000"/>
                <w:sz w:val="22"/>
                <w:szCs w:val="22"/>
              </w:rPr>
              <w:t>умных</w:t>
            </w:r>
            <w:r>
              <w:rPr>
                <w:color w:val="000000"/>
                <w:sz w:val="22"/>
                <w:szCs w:val="22"/>
              </w:rPr>
              <w:t>»</w:t>
            </w:r>
            <w:r w:rsidRPr="004303FF">
              <w:rPr>
                <w:color w:val="000000"/>
                <w:sz w:val="22"/>
                <w:szCs w:val="22"/>
              </w:rPr>
              <w:t xml:space="preserve"> спортивных площадок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Создание спортивной инфраструктуры в рамках концессионных соглашений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381 210 124,00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Иные межбюджетные трансферты на создание объектов спортивной инфраструктуры массового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05 2 02 82170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05 2 02 82170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создание (реконструкцию) объектов спортивной инфраструктуры массового спорта на основании соглашений о государственно-частном (</w:t>
            </w:r>
            <w:proofErr w:type="spellStart"/>
            <w:r w:rsidRPr="004303FF">
              <w:rPr>
                <w:color w:val="000000"/>
                <w:sz w:val="22"/>
                <w:szCs w:val="22"/>
              </w:rPr>
              <w:t>муниципально</w:t>
            </w:r>
            <w:proofErr w:type="spellEnd"/>
            <w:r w:rsidRPr="004303FF">
              <w:rPr>
                <w:color w:val="000000"/>
                <w:sz w:val="22"/>
                <w:szCs w:val="22"/>
              </w:rPr>
              <w:t>-частном) партнерстве или концессионных соглашений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02 R7550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281 210 124,00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02 R7550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281 210 124,00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Развитие спорта высших достижений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8 736 544,00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Государственная поддержка организаций, входящих в систему спортивной подготовки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5 445 062,00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3 445 062,00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спортивного оборудования и инвентаря для организаций дополнительного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3 291 482,00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740 740,00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2 550 742,00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Развитие физической культуры и массового спорта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102 583 807,83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и установка оборудования для объектов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Укрепление материально-технической базы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3 672 900,00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3 672 900,00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спортивного инвентаря и экипировки для спортивной подготовки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60 153 959,83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60 153 959,83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выполнение работ по ремонту спортивных объектов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7 714 200,00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7 714 200,00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укрепление материально-технической базы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05 3 01 81240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22 492 748,00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05 3 01 81240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22 492 748,00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528 085 857,17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506 563 354,25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506 563 354,25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1 945 670,00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1 945 670,00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Текущий и капитальный ремонт систем безопасности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2 378 532,00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2 378 532,00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технологического присоединения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8 304 188,92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8 304 188,92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Содержание имущества, неиспользуемого при выполнении государственного задания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2 575 245,00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2 575 245,00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Благоустройство территорий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5 148 867,00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5 148 867,00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Укрепление материально-технической базы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05 4 01 23090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364 269 385,00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областных спортивно-массовых мероприятий, фестивалей, спартакиад, в том числе по национальным видам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9 070 500,00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9 070 500,00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участия сборных команд Смоленской области в спортивных мероприятиях, в том числе по национальным видам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52 540 600,00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52 540 600,00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подготовки сборных команд Смоленской области к участию во всероссийских и международных спортивных соревнованиях, в том числе по национальным видам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5 125 800,00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5 125 800,00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Мероприятия Всероссийского физкультурно-спортивного комплекса </w:t>
            </w:r>
            <w:r>
              <w:rPr>
                <w:color w:val="000000"/>
                <w:sz w:val="22"/>
                <w:szCs w:val="22"/>
              </w:rPr>
              <w:t>«</w:t>
            </w:r>
            <w:r w:rsidRPr="004303FF">
              <w:rPr>
                <w:color w:val="000000"/>
                <w:sz w:val="22"/>
                <w:szCs w:val="22"/>
              </w:rPr>
              <w:t>Готов к труду и обороне</w:t>
            </w:r>
            <w:r>
              <w:rPr>
                <w:color w:val="000000"/>
                <w:sz w:val="22"/>
                <w:szCs w:val="22"/>
              </w:rPr>
              <w:t>»</w:t>
            </w:r>
            <w:r w:rsidRPr="004303FF">
              <w:rPr>
                <w:color w:val="000000"/>
                <w:sz w:val="22"/>
                <w:szCs w:val="22"/>
              </w:rPr>
              <w:t xml:space="preserve"> (ГТО)</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Присвоение спортивных разрядов и квалификационных категорий спортивных судей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участия команд областных спортивных школ в региональных соревнованиях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Государственная аккредитация региональных общественных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на территории Смоленской области межрегиональных и всероссийских физкультурных и спортивных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автономной некоммерческой организации </w:t>
            </w:r>
            <w:r>
              <w:rPr>
                <w:color w:val="000000"/>
                <w:sz w:val="22"/>
                <w:szCs w:val="22"/>
              </w:rPr>
              <w:t>«</w:t>
            </w:r>
            <w:r w:rsidRPr="004303FF">
              <w:rPr>
                <w:color w:val="000000"/>
                <w:sz w:val="22"/>
                <w:szCs w:val="22"/>
              </w:rPr>
              <w:t>Центр развития спорта Смоленской области</w:t>
            </w:r>
            <w:r>
              <w:rPr>
                <w:color w:val="000000"/>
                <w:sz w:val="22"/>
                <w:szCs w:val="22"/>
              </w:rPr>
              <w:t>»</w:t>
            </w:r>
            <w:r w:rsidRPr="004303FF">
              <w:rPr>
                <w:color w:val="000000"/>
                <w:sz w:val="22"/>
                <w:szCs w:val="22"/>
              </w:rPr>
              <w:t xml:space="preserve"> на обеспечение деятельности и развитие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122 865 510,00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122 865 510,00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развитие видов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автономной некоммерческой организации </w:t>
            </w:r>
            <w:r>
              <w:rPr>
                <w:color w:val="000000"/>
                <w:sz w:val="22"/>
                <w:szCs w:val="22"/>
              </w:rPr>
              <w:t>«</w:t>
            </w:r>
            <w:r w:rsidRPr="004303FF">
              <w:rPr>
                <w:color w:val="000000"/>
                <w:sz w:val="22"/>
                <w:szCs w:val="22"/>
              </w:rPr>
              <w:t xml:space="preserve">Хоккейный клуб </w:t>
            </w:r>
            <w:r>
              <w:rPr>
                <w:color w:val="000000"/>
                <w:sz w:val="22"/>
                <w:szCs w:val="22"/>
              </w:rPr>
              <w:t>«</w:t>
            </w:r>
            <w:r w:rsidRPr="004303FF">
              <w:rPr>
                <w:color w:val="000000"/>
                <w:sz w:val="22"/>
                <w:szCs w:val="22"/>
              </w:rPr>
              <w:t>Славутич</w:t>
            </w:r>
            <w:r>
              <w:rPr>
                <w:color w:val="000000"/>
                <w:sz w:val="22"/>
                <w:szCs w:val="22"/>
              </w:rPr>
              <w:t>»</w:t>
            </w:r>
            <w:r w:rsidRPr="004303FF">
              <w:rPr>
                <w:color w:val="000000"/>
                <w:sz w:val="22"/>
                <w:szCs w:val="22"/>
              </w:rPr>
              <w:t xml:space="preserve"> на обеспечение деятельности и участие в соревнованиях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68 200 000,00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68 200 000,00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автономной некоммерческой организации Профессиональный футбольный клуб </w:t>
            </w:r>
            <w:r>
              <w:rPr>
                <w:color w:val="000000"/>
                <w:sz w:val="22"/>
                <w:szCs w:val="22"/>
              </w:rPr>
              <w:t>«</w:t>
            </w:r>
            <w:r w:rsidRPr="004303FF">
              <w:rPr>
                <w:color w:val="000000"/>
                <w:sz w:val="22"/>
                <w:szCs w:val="22"/>
              </w:rPr>
              <w:t>Искра</w:t>
            </w:r>
            <w:r>
              <w:rPr>
                <w:color w:val="000000"/>
                <w:sz w:val="22"/>
                <w:szCs w:val="22"/>
              </w:rPr>
              <w:t>»</w:t>
            </w:r>
            <w:r w:rsidRPr="004303FF">
              <w:rPr>
                <w:color w:val="000000"/>
                <w:sz w:val="22"/>
                <w:szCs w:val="22"/>
              </w:rPr>
              <w:t xml:space="preserve"> на обеспечение деятельности и участие в соревнованиях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05 4 02 62640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41 533 475,00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05 4 02 62640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41 533 475,00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Стипендии ведущим спортсменам Смоленской области и их тренерам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7 452 000,00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7 452 000,00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Поощрения в сфере физической культуры и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11 635 200,00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11 635 200,00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на оплату коммунальных услуг отдельным категориям работников в сфере физической культуры и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пользование жилым помещением в общежитии студентам и ординаторам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Денежные выплаты тренерам-преподавателям, подготовившим спортсменов, ставших победителями и призерами первенств и чемпионатов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Денежная компенсация за наем жилых помещений отдельным категориям работников в сфере физической культуры и 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Выплаты победителям и призерам Спартакиады школьников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1 452 500,00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1 452 500,00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отдельным категориям работников, связанная с заключением ипотечного жилищного кредита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Единовременные компенсационные выплаты работникам сферы физической культуры и спорта, прибывшим (переехавшим) на работу в населенные пункты с числом жителей до 50 тысяч человек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29 531 000,00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29 531 000,00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28 797 300,00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733 700,00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693 075 474,41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Создание условий развития противопожарно-спасательной службы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автотранспорта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Приведение средств коллективной защиты в готовность к применению по предназначению</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06 3 02 00000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20 026 000,00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Субсидия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20 026 000,00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20 026 000,00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102 244 056,41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функционирования системы видеонаблюдения и контроля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59 458 462,71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59 458 462,71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Обеспечение функционирования системы обеспечения вызова экстренных оперативных служб по единому номеру </w:t>
            </w:r>
            <w:r>
              <w:rPr>
                <w:color w:val="000000"/>
                <w:sz w:val="22"/>
                <w:szCs w:val="22"/>
              </w:rPr>
              <w:t>«</w:t>
            </w:r>
            <w:r w:rsidRPr="004303FF">
              <w:rPr>
                <w:color w:val="000000"/>
                <w:sz w:val="22"/>
                <w:szCs w:val="22"/>
              </w:rPr>
              <w:t>112</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42 785 593,70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42 785 593,70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412 270 718,00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360 470 500,00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360 470 500,00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301 200,00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301 200,00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функционирования прямых каналов связи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413 700,00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413 700,00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мер пожарной безопасности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45 607 600,00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44 760 500,00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личного страхования добровольных пожарных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населения средствами индивидуальной защиты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4 404 118,00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4 404 118,00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Материальное стимулирование деятельности добровольных пожарных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Совершенствование мобилизационной подготовки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70 093 900,00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815 000,00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815 000,00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16 458 100,00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16 458 100,00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Содержание региональной системы оповещения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21 567 300,00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21 567 300,00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Содержание комплексной системы экстренного оповещения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2 129 500,00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2 129 500,00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проведения учебно-тренировочных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содержанию объектов мобилизационного назначения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Модернизация и развитие региональной системы оповещения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26 954 000,00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26 954 000,00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аттестации соответствия региональной системы оповещения населения требованиям технической защиты информации (информационной безопасности)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06 4 03 27030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06 4 03 27030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49 340 800,00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49 340 800,00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48 125 400,00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1 215 400,00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Обеспечение законности и правопорядка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231 160 280,00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169 942 800,00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областных смотров-конкурсов, фестивалей, семинаров, а также других аналогичных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297 000,00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297 000,00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спартакиад, первенств и чемпионатов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противодействию коррупции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ежегодного областного конкурса творческих работ на антикоррупционную тематику</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Выплата вознаграждения населению за добровольную сдачу оружия, боеприпасов и взрывчатых веществ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на осуществление государственных полномочий по организации и осуществлению деятельности по опеке и попечительству</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122 924 300,00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122 924 300,00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на осуществление государственных полномочий по созданию административных комиссий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19 182 800,00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19 182 800,00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на 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25 155 200,00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25 155 200,00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Антитеррор-Смоленск</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7 561 180,00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антитеррористической направленности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7 479 180,00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7 228 180,00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Оснащение материально-техническими средствами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53 656 300,00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53 656 300,00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52 554 600,00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1 101 700,00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2 822 827 115,23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Кадры в агропромышленном комплексе</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115 758 453,62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оплатой труда и проживанием студентов, привлеченных для прохождения практики)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55331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2 894 742,27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55331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2 894 742,27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по заключенным ученическим (целевым) договорам)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55332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802 783,51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55332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802 783,51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выплатами стимулирующего характера квалифицированным работникам)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55333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6 513 917,53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55333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6 513 917,53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капитальным ремонтом и (или) оснащением оборудованием школ с агротехнологическими классами)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55334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105 547 010,31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1 Е4 55334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105 547 010,31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Создание условий для технической и технологической модернизации сельского хозяйства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970 152 193,96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и техническое сопровождение специализированных программных продуктов для учета поголовья сельскохозяйственных животных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приобретение и ввод в промышленную эксплуатацию маркировочного оборудования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1 761 961,30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1 761 961,30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приобретение племенного молодняка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уплату лизинговых платежей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08 2 01 60760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08 2 01 60760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55 795 179,20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55 795 179,20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прямых понесенных затрат на создание и (или) модернизацию объектов агропромышленного комплекса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08 2 01 61460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6 506 534,94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08 2 01 61460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6 506 534,94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Гранты на реализацию комплексных научно-технических проектов в агропромышленном комплексе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финансовое обеспечение затрат на уплату первоначального взноса (аванса) по договорам финансовой аренды (лизинга) техники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создание объектов для хранения льнотресты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08 2 01 62550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08 2 01 62550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организациям пищевой перерабатывающей промышленности, реализующим новые инвестиционные проекты в сфере переработки молока, на возмещение части затрат на приобретение оборудования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08 2 01 62560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08 2 01 62560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приоритетных направлений малого агробизнеса (на развитие крестьянских (фермерских) хозяйств)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95 377 777,78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95 377 777,78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приоритетных направлений малого агробизнеса (на развитие сельскохозяйственных потребительских кооперативов)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26 511 111,11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26 511 111,11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приоритетных направлений малого агробизнеса (на создание и развитие малых сельскохозяйственных товаропроизводителей, в том числе осуществляющим производство хлеба и хлебобулочных изделий)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R0163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11 209 876,54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R0163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11 209 876,54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Проведение мелиоративных мероприятий (на возмещение части затрат на проведение </w:t>
            </w:r>
            <w:proofErr w:type="spellStart"/>
            <w:r w:rsidRPr="004303FF">
              <w:rPr>
                <w:color w:val="000000"/>
                <w:sz w:val="22"/>
                <w:szCs w:val="22"/>
              </w:rPr>
              <w:t>культуртехнических</w:t>
            </w:r>
            <w:proofErr w:type="spellEnd"/>
            <w:r w:rsidRPr="004303FF">
              <w:rPr>
                <w:color w:val="000000"/>
                <w:sz w:val="22"/>
                <w:szCs w:val="22"/>
              </w:rPr>
              <w:t xml:space="preserve"> мероприятий на выбывших сельскохозяйственных угодьях, вовлекаемых в сельскохозяйственный оборот)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R5981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517 389 753,09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01 R5981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517 389 753,09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Комплексное развитие сельских территорий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945 193 018,38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транспортной инфраструктуры на сельских территориях (автомобильные дороги общего пользования местного значения)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8 833 545,23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8 833 545,23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транспортной инфраструктуры на сельских территориях (автомобильные дороги общего пользования регионального и межмуниципального значения)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294 842 970,00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294 842 970,00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4 697 319,59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4 697 319,59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комплексного развития сельских территорий (субсидии на строительство (приобретение) жилого помещения (жилого дома), предоставляемого гражданам по договору найма жилого помещения)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181 604 224,80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181 604 224,80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комплексного развития сельских территорий (субсидии на реализацию мероприятий по благоустройству)</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128 541 958,76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128 541 958,76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326 673 000,00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326 673 000,00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Повышение эффективности функционирования отраслей агропромышленного комплекса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713 584 849,27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Техническое сопровождение специализированного программного средства </w:t>
            </w:r>
            <w:r>
              <w:rPr>
                <w:color w:val="000000"/>
                <w:sz w:val="22"/>
                <w:szCs w:val="22"/>
              </w:rPr>
              <w:t>«</w:t>
            </w:r>
            <w:r w:rsidRPr="004303FF">
              <w:rPr>
                <w:color w:val="000000"/>
                <w:sz w:val="22"/>
                <w:szCs w:val="22"/>
              </w:rPr>
              <w:t>Учет бюджетных средств, предоставленных сельскохозяйственным товаропроизводителям в форме субсидий</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всероссийских, (региональных, в том числе межрегиональных) совещаний, конференций, ярмарок и других мероприятий и (или) участие в них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работ по обследованию территорий муниципальных округов Смоленской области на засоренность (зарастание) борщевиком Сосновского и определению площади его произрастания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08 4 01 26080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08 4 01 26080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реализованную товарную рыбу</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автономной некоммерческой организации </w:t>
            </w:r>
            <w:r>
              <w:rPr>
                <w:color w:val="000000"/>
                <w:sz w:val="22"/>
                <w:szCs w:val="22"/>
              </w:rPr>
              <w:t>«</w:t>
            </w:r>
            <w:r w:rsidRPr="004303FF">
              <w:rPr>
                <w:color w:val="000000"/>
                <w:sz w:val="22"/>
                <w:szCs w:val="22"/>
              </w:rPr>
              <w:t>Центр сельскохозяйственного консультирования</w:t>
            </w:r>
            <w:r>
              <w:rPr>
                <w:color w:val="000000"/>
                <w:sz w:val="22"/>
                <w:szCs w:val="22"/>
              </w:rPr>
              <w:t>»</w:t>
            </w:r>
            <w:r w:rsidRPr="004303FF">
              <w:rPr>
                <w:color w:val="000000"/>
                <w:sz w:val="22"/>
                <w:szCs w:val="22"/>
              </w:rPr>
              <w:t xml:space="preserve"> на финансовое обеспечение затрат, связанных с её развитием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13 003 293,32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13 003 293,32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производство и реализацию молока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130 113 654,70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130 113 654,70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производство и реализацию продукции переработки плодов, ягод, дикорастущих растений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08 4 01 62580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08 4 01 62580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Премии участникам и (или) победителям по итогам участия в конкурсах, ярмарках и других мероприятиях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Премии победителям ежегодных мероприятий, связанных с подведением итогов работы агропромышленного комплекса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Стимулирование увеличения производства картофеля и овощей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39 745 432,10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39 745 432,10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Поддержка приоритетных направлений малого агробизнеса (субсидия автономной некоммерческой организации </w:t>
            </w:r>
            <w:r>
              <w:rPr>
                <w:color w:val="000000"/>
                <w:sz w:val="22"/>
                <w:szCs w:val="22"/>
              </w:rPr>
              <w:t>«</w:t>
            </w:r>
            <w:r w:rsidRPr="004303FF">
              <w:rPr>
                <w:color w:val="000000"/>
                <w:sz w:val="22"/>
                <w:szCs w:val="22"/>
              </w:rPr>
              <w:t>Центр сельскохозяйственного консультирования</w:t>
            </w:r>
            <w:r>
              <w:rPr>
                <w:color w:val="000000"/>
                <w:sz w:val="22"/>
                <w:szCs w:val="22"/>
              </w:rPr>
              <w:t>»</w:t>
            </w:r>
            <w:r w:rsidRPr="004303FF">
              <w:rPr>
                <w:color w:val="000000"/>
                <w:sz w:val="22"/>
                <w:szCs w:val="22"/>
              </w:rPr>
              <w:t xml:space="preserve"> на финансовое обеспечение затрат, связанных с осуществлением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2 490 123,46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2 490 123,46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25 473 456,79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25 473 456,79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Возмещение части затрат на уплату процентов по инвестиционным кредитам (займам) в агропромышленном комплексе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R4360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145 432,10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R4360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145 432,10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приоритетных направлений агропромышленного комплекса (субсидии на возмещение части затрат на поддержку племенного животноводства)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49 785 432,10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49 785 432,10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Поддержка приоритетных направлений агропромышленного комплекса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4303FF">
              <w:rPr>
                <w:color w:val="000000"/>
                <w:sz w:val="22"/>
                <w:szCs w:val="22"/>
              </w:rPr>
              <w:t>аквакультуры</w:t>
            </w:r>
            <w:proofErr w:type="spellEnd"/>
            <w:r w:rsidRPr="004303FF">
              <w:rPr>
                <w:color w:val="000000"/>
                <w:sz w:val="22"/>
                <w:szCs w:val="22"/>
              </w:rPr>
              <w:t xml:space="preserve"> (товарного рыбоводства))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16 653 703,71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16 653 703,71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приоритетных направлений агропромышленного комплекса (субсидии на возмещение части затрат на поддержку производства льна-долгунца и (или) технической конопли)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40 243 950,62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40 243 950,62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Поддержка приоритетных направлений агропромышленного комплекса (субсидии на возмещение части затрат на повышение продуктивности в молочном скотоводстве)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85 828 024,69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85 828 024,69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Поддержка приоритетных направлений агропромышленного комплекса (субсидии на возмещение части затрат на закладку и (или) уход за многолетними насаждениями)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107 420 246,91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107 420 246,91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Проведение мелиоративных мероприятий (субсидии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мероприятия в области </w:t>
            </w:r>
            <w:proofErr w:type="spellStart"/>
            <w:r w:rsidRPr="004303FF">
              <w:rPr>
                <w:color w:val="000000"/>
                <w:sz w:val="22"/>
                <w:szCs w:val="22"/>
              </w:rPr>
              <w:t>фосфоритования</w:t>
            </w:r>
            <w:proofErr w:type="spellEnd"/>
            <w:r w:rsidRPr="004303FF">
              <w:rPr>
                <w:color w:val="000000"/>
                <w:sz w:val="22"/>
                <w:szCs w:val="22"/>
              </w:rPr>
              <w:t xml:space="preserve"> почв)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R5982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2 961 975,31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R5982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2 961 975,31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мелиоративных мероприятий (субсидии на возмещение части затрат на проведение гидромелиоративных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R5983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3 775 925,93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R5983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3 775 925,93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подготовку проектов межевания земельных участков и на проведение кадастровых работ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14 284 197,53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01 R5990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14 284 197,53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78 138 600,00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78 138 600,00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77 108 900,00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1 029 700,00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дорожно-транспортного комплекса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14 522 115 671,87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Региональная и местная дорожная сеть</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1 И8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4 028 512 214,43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(автомобильные дороги общего пользования местного значения)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1 999 183 814,43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1 252 183 814,43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учреждений в сфере дорожного хозяйства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1 И8 9Д001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2 029 328 400,00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1 И8 9Д001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2 029 328 400,00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Развитие сети автомобильных дорог общего пользования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7 655 258 731,44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созданию комфортных условий для участников дорожного движения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09 3 01 24020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847 053,11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09 3 01 24020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847 053,11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учреждений в сфере дорожного хозяйства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4 075 067 703,75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4 075 067 703,75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747 533 464,14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747 533 464,14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Проектирование объектов строительства и реконструкции автомобильных дорог общего пользования местного значения и дорожных сооружений, являющихся их технологической частью в границах города Смоленска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9Д004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2 290 000,00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9Д004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2 290 000,00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и установка информационных архитектурно-художественных элементов обустройства на автомобильных дорогах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9Д005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45 452 000,00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9Д005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45 452 000,00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Строительство (реконструкция) автомобильных дорог общего пользования и дорожных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703 406 820,44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703 406 820,44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533 086 990,00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533 086 990,00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1 208 974 700,00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1 208 974 700,00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color w:val="000000"/>
                <w:sz w:val="22"/>
                <w:szCs w:val="22"/>
              </w:rPr>
              <w:t>«</w:t>
            </w:r>
            <w:r w:rsidRPr="004303FF">
              <w:rPr>
                <w:color w:val="000000"/>
                <w:sz w:val="22"/>
                <w:szCs w:val="22"/>
              </w:rPr>
              <w:t>Город воинской славы</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проведение работ по дорожной деятельности на автомобильных дорогах общего пользования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9Д034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78 600 000,00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9Д034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78 600 000,00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и ремонт автомобильных дорог в части проездов к дворовым территориям многоквартирных домов в границах города Смоленска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Текущие и капитальные ремонты зданий и сооружений областных государственных учреждений в сфере дорожного хозяйства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9Д802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01 9Д802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Обновление подвижного состава пассажирского транспорта общего пользования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497 451 678,00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связанных с уплатой лизинговых платежей по договорам финансовой аренды (лизинга) на приобретение подвижного состава транспорта общего пользования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09 3 02 62510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62 760 878,00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09 3 02 62510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62 760 878,00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Иной межбюджетный трансферт бюджету городского округа Смоленск на модернизацию подвижного состава трамвайного парка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324 690 800,00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324 690 800,00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Развитие инфраструктуры, необходимой для эксплуатации воздушного транспорта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1 695 373 500,00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09 3 03 49990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354 573 500,00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09 3 03 49990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354 573 500,00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Реализация инфраструктурного проекта </w:t>
            </w:r>
            <w:r>
              <w:rPr>
                <w:color w:val="000000"/>
                <w:sz w:val="22"/>
                <w:szCs w:val="22"/>
              </w:rPr>
              <w:t>«</w:t>
            </w:r>
            <w:r w:rsidRPr="004303FF">
              <w:rPr>
                <w:color w:val="000000"/>
                <w:sz w:val="22"/>
                <w:szCs w:val="22"/>
              </w:rPr>
              <w:t>Реконструкция Аэродрома Смоленск (Северный)</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1 340 800 000,00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1 340 800 000,00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Создание условий для перевозки пассажиров и багажа электрическим легковым такси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связанных с приобретением в лизинг электромобилей, для осуществления перевозки пассажиров и багажа легковым такси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09 3 04 62840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09 3 04 62840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Создание условий для обеспечения транспортного обслуживания населения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582 751 148,00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397 500,00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397 500,00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306 353 648,00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306 353 648,00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в связи с оказанием транспортных услуг по перевозке дислоцированного на территории Смоленской области личного состава Вооруженных Сил Российской Федерации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09 4 01 62850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09 4 01 62850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Иной межбюджетный трансферт бюджету городского округа Смоленск на капитальный ремонт и ремонт подвижного состава трамвайного парка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09 4 01 82260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09 4 01 82260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Иные межбюджетные трансферты на проведение мероприятий, связанных с организацией дорожного движения для улучшения транспортного обслуживания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09 4 01 83050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09 4 01 83050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50 268 400,00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50 268 400,00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49 837 200,00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365 500,00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65 700,00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886 331 726,00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1 Э1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17 263 711,35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Государственная поддержка малого и среднего предпринимательства в субъектах Российской Федерации (субсидия на финансовое обеспечение затрат на оказание услуг и мер поддержки субъектам малого и среднего предпринимательства и гражданам, желающим вести бизнес)</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17 263 711,35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17 263 711,35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Региональный проект </w:t>
            </w:r>
            <w:r>
              <w:rPr>
                <w:b/>
                <w:bCs/>
                <w:color w:val="000000"/>
                <w:sz w:val="22"/>
                <w:szCs w:val="22"/>
              </w:rPr>
              <w:t>«</w:t>
            </w:r>
            <w:r w:rsidRPr="004303FF">
              <w:rPr>
                <w:b/>
                <w:bCs/>
                <w:color w:val="000000"/>
                <w:sz w:val="22"/>
                <w:szCs w:val="22"/>
              </w:rPr>
              <w:t>Создание и (или) реконструкция объектов инфраструктуры в целях реализации новых инвестиционных проектов на территории Смоленской области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10 2 01 00000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586 851 326,00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10 2 01 49990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586 851 326,00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10 2 01 49990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586 851 326,00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231 950 388,65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3 341 400,00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3 341 400,00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связанных с функционированием центра молодежного инновационного творчества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80 025 000,00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80 025 000,00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w:t>
            </w:r>
            <w:proofErr w:type="spellStart"/>
            <w:r w:rsidRPr="004303FF">
              <w:rPr>
                <w:color w:val="000000"/>
                <w:sz w:val="22"/>
                <w:szCs w:val="22"/>
              </w:rPr>
              <w:t>микрокредитной</w:t>
            </w:r>
            <w:proofErr w:type="spellEnd"/>
            <w:r w:rsidRPr="004303FF">
              <w:rPr>
                <w:color w:val="000000"/>
                <w:sz w:val="22"/>
                <w:szCs w:val="22"/>
              </w:rPr>
              <w:t xml:space="preserve"> компании </w:t>
            </w:r>
            <w:r>
              <w:rPr>
                <w:color w:val="000000"/>
                <w:sz w:val="22"/>
                <w:szCs w:val="22"/>
              </w:rPr>
              <w:t>«</w:t>
            </w:r>
            <w:r w:rsidRPr="004303FF">
              <w:rPr>
                <w:color w:val="000000"/>
                <w:sz w:val="22"/>
                <w:szCs w:val="22"/>
              </w:rPr>
              <w:t>Смоленский областной фонд поддержки предпринимательства</w:t>
            </w:r>
            <w:r>
              <w:rPr>
                <w:color w:val="000000"/>
                <w:sz w:val="22"/>
                <w:szCs w:val="22"/>
              </w:rPr>
              <w:t>»</w:t>
            </w:r>
            <w:r w:rsidRPr="004303FF">
              <w:rPr>
                <w:color w:val="000000"/>
                <w:sz w:val="22"/>
                <w:szCs w:val="22"/>
              </w:rPr>
              <w:t xml:space="preserve">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w:t>
            </w:r>
            <w:r>
              <w:rPr>
                <w:color w:val="000000"/>
                <w:sz w:val="22"/>
                <w:szCs w:val="22"/>
              </w:rPr>
              <w:t>«</w:t>
            </w:r>
            <w:r w:rsidRPr="004303FF">
              <w:rPr>
                <w:color w:val="000000"/>
                <w:sz w:val="22"/>
                <w:szCs w:val="22"/>
              </w:rPr>
              <w:t>Налог на профессиональный доход</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w:t>
            </w:r>
            <w:proofErr w:type="spellStart"/>
            <w:r w:rsidRPr="004303FF">
              <w:rPr>
                <w:color w:val="000000"/>
                <w:sz w:val="22"/>
                <w:szCs w:val="22"/>
              </w:rPr>
              <w:t>микрокредитной</w:t>
            </w:r>
            <w:proofErr w:type="spellEnd"/>
            <w:r w:rsidRPr="004303FF">
              <w:rPr>
                <w:color w:val="000000"/>
                <w:sz w:val="22"/>
                <w:szCs w:val="22"/>
              </w:rPr>
              <w:t xml:space="preserve"> компании </w:t>
            </w:r>
            <w:r>
              <w:rPr>
                <w:color w:val="000000"/>
                <w:sz w:val="22"/>
                <w:szCs w:val="22"/>
              </w:rPr>
              <w:t>«</w:t>
            </w:r>
            <w:r w:rsidRPr="004303FF">
              <w:rPr>
                <w:color w:val="000000"/>
                <w:sz w:val="22"/>
                <w:szCs w:val="22"/>
              </w:rPr>
              <w:t>Смоленский областной фонд поддержки предпринимательства</w:t>
            </w:r>
            <w:r>
              <w:rPr>
                <w:color w:val="000000"/>
                <w:sz w:val="22"/>
                <w:szCs w:val="22"/>
              </w:rPr>
              <w:t>»</w:t>
            </w:r>
            <w:r w:rsidRPr="004303FF">
              <w:rPr>
                <w:color w:val="000000"/>
                <w:sz w:val="22"/>
                <w:szCs w:val="22"/>
              </w:rPr>
              <w:t xml:space="preserve"> для внесения добровольного имущественного взноса (в виде денежных средств)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автономной некоммерческой организации </w:t>
            </w:r>
            <w:r>
              <w:rPr>
                <w:color w:val="000000"/>
                <w:sz w:val="22"/>
                <w:szCs w:val="22"/>
              </w:rPr>
              <w:t>«</w:t>
            </w:r>
            <w:r w:rsidRPr="004303FF">
              <w:rPr>
                <w:color w:val="000000"/>
                <w:sz w:val="22"/>
                <w:szCs w:val="22"/>
              </w:rPr>
              <w:t>Центр поддержки предпринимательства Смоленской области</w:t>
            </w:r>
            <w:r>
              <w:rPr>
                <w:color w:val="000000"/>
                <w:sz w:val="22"/>
                <w:szCs w:val="22"/>
              </w:rPr>
              <w:t>»</w:t>
            </w:r>
            <w:r w:rsidRPr="004303FF">
              <w:rPr>
                <w:color w:val="000000"/>
                <w:sz w:val="22"/>
                <w:szCs w:val="22"/>
              </w:rPr>
              <w:t xml:space="preserve"> на финансовое обеспечение затрат, связанных с функционированием центра </w:t>
            </w:r>
            <w:r>
              <w:rPr>
                <w:color w:val="000000"/>
                <w:sz w:val="22"/>
                <w:szCs w:val="22"/>
              </w:rPr>
              <w:t>«</w:t>
            </w:r>
            <w:r w:rsidRPr="004303FF">
              <w:rPr>
                <w:color w:val="000000"/>
                <w:sz w:val="22"/>
                <w:szCs w:val="22"/>
              </w:rPr>
              <w:t>Мой бизнес</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74 222 988,65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74 222 988,65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72 125 000,00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72 125 000,00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50 266 300,00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50 266 300,00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49 767 400,00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498 900,00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Информационное общество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1 027 164 878,40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Цифровые платформы в отраслях социальной сферы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1 Ц2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56 058 366,90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Формирование ИТ-инфраструктуры в образовательных организациях для обеспечения безопасного доступа к информационным системам, а также к сети </w:t>
            </w:r>
            <w:r>
              <w:rPr>
                <w:color w:val="000000"/>
                <w:sz w:val="22"/>
                <w:szCs w:val="22"/>
              </w:rPr>
              <w:t>«</w:t>
            </w:r>
            <w:r w:rsidRPr="004303FF">
              <w:rPr>
                <w:color w:val="000000"/>
                <w:sz w:val="22"/>
                <w:szCs w:val="22"/>
              </w:rPr>
              <w:t>Интернет</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56 058 366,90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56 058 366,90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Цифровое государственное управление</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1 Ц4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13 253 814,44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региональных информационных систем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1 Ц4 55440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13 253 814,44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1 Ц4 55440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13 253 814,44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Цифровая трансформация государственного управления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60 382 382,08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Создание, внедрение и развитие информационных систем и цифровых сервисов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60 382 382,08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28 159 599,00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32 222 783,08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Внедрение и использование спутниковых навигационных технологий ГЛОНАСС, средств ДЗЗ и других РКД в интересах социально-экономического развития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и сопровождение РНИС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развития отрасли информационных технологий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направленные на устранение цифрового неравенства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направленные на развитие и функционирование Ситуационного центра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Стимулирование граждан к освоению современных цифровых технологий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37 666 000,00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областных смотров-конкурсов, фестивалей, семинаров, а также других аналогичных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32 900 000,00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32 900 000,00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обучения трудоспособных жителей компетенциям цифровой экономики в рамках дополнительного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Повышение квалификации в области IT-технологий, в том числе обучение и участие в семинарах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2 576 000,00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2 576 000,00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774 688 614,98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341 677 746,49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341 677 746,49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электронных и электронно-вычислительных средств и систем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21 268 758,00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21 268 758,00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информационной безопасности информационных ресурсов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28 056 906,00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7 884 290,00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20 172 616,00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Эксплуатация государственных информационных систем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11 4 04 24760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27 382 690,00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11 4 04 24760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27 382 690,00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Приобретение, сопровождение и обновление программного обеспечения, наборов данных и </w:t>
            </w:r>
            <w:proofErr w:type="spellStart"/>
            <w:r w:rsidRPr="004303FF">
              <w:rPr>
                <w:color w:val="000000"/>
                <w:sz w:val="22"/>
                <w:szCs w:val="22"/>
              </w:rPr>
              <w:t>интернет-ресурсов</w:t>
            </w:r>
            <w:proofErr w:type="spellEnd"/>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80 883 703,50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69 728 603,50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11 155 100,00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Обеспечение услугами связи, видеонаблюдения, интерактивного телевидения и доступа к сети </w:t>
            </w:r>
            <w:r>
              <w:rPr>
                <w:color w:val="000000"/>
                <w:sz w:val="22"/>
                <w:szCs w:val="22"/>
              </w:rPr>
              <w:t>«</w:t>
            </w:r>
            <w:r w:rsidRPr="004303FF">
              <w:rPr>
                <w:color w:val="000000"/>
                <w:sz w:val="22"/>
                <w:szCs w:val="22"/>
              </w:rPr>
              <w:t>Интернет</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191 350 505,99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141 098 000,99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50 252 505,00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Развитие и содержание распределенной </w:t>
            </w:r>
            <w:proofErr w:type="spellStart"/>
            <w:r w:rsidRPr="004303FF">
              <w:rPr>
                <w:color w:val="000000"/>
                <w:sz w:val="22"/>
                <w:szCs w:val="22"/>
              </w:rPr>
              <w:t>мультисервисной</w:t>
            </w:r>
            <w:proofErr w:type="spellEnd"/>
            <w:r w:rsidRPr="004303FF">
              <w:rPr>
                <w:color w:val="000000"/>
                <w:sz w:val="22"/>
                <w:szCs w:val="22"/>
              </w:rPr>
              <w:t xml:space="preserve"> сети связи и распределенного комплекса обработки данных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83 790 705,00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83 790 705,00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46 055 700,00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46 055 700,00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45 725 700,00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Местное самоуправление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313 498 586,00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Поддержка инициативных проектов граждан</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поддержку инициативных проектов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местного самоуправления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167 858 686,00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521 900,00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521 900,00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некоммерческой организации Ассоциация </w:t>
            </w:r>
            <w:r>
              <w:rPr>
                <w:color w:val="000000"/>
                <w:sz w:val="22"/>
                <w:szCs w:val="22"/>
              </w:rPr>
              <w:t>«</w:t>
            </w:r>
            <w:r w:rsidRPr="004303FF">
              <w:rPr>
                <w:color w:val="000000"/>
                <w:sz w:val="22"/>
                <w:szCs w:val="22"/>
              </w:rPr>
              <w:t>Совет муниципальных образований Смоленской области</w:t>
            </w:r>
            <w:r>
              <w:rPr>
                <w:color w:val="000000"/>
                <w:sz w:val="22"/>
                <w:szCs w:val="22"/>
              </w:rPr>
              <w:t>»</w:t>
            </w:r>
            <w:r w:rsidRPr="004303FF">
              <w:rPr>
                <w:color w:val="000000"/>
                <w:sz w:val="22"/>
                <w:szCs w:val="22"/>
              </w:rPr>
              <w:t xml:space="preserve"> на развитие кадрового потенциала органов местного самоуправления муниципальных образований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5 198 000,00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5 198 000,00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победителям и призерам областных ежегодных конкурсов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Иная дотация победителям регионального этапа Всероссийского конкурса </w:t>
            </w:r>
            <w:r>
              <w:rPr>
                <w:color w:val="000000"/>
                <w:sz w:val="22"/>
                <w:szCs w:val="22"/>
              </w:rPr>
              <w:t>«</w:t>
            </w:r>
            <w:r w:rsidRPr="004303FF">
              <w:rPr>
                <w:color w:val="000000"/>
                <w:sz w:val="22"/>
                <w:szCs w:val="22"/>
              </w:rPr>
              <w:t>Лучшая муниципальная практика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Иная дотация в целях поощрения достижения наилучших результатов развития налогового потенциала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15 618 786,00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15 618 786,00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Субсидия бюджету городского округа Смоленск в связи с выполнением функций административного центра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Описание местоположения границ муниципальных образований Смоленской области, границ между Смоленской областью и субъектами Российской Федерации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10 423 300,00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Выполнение комплекса работ по подготовке землеустроительной документации по описанию местоположения границ муниципальных образований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7 923 300,00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7 923 300,00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Выполнение комплекса работ по подготовке землеустроительной документации по описанию местоположения границ между Смоленской областью и субъектами Российской Федерации, граничащими со Смоленской областью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98 216 600,00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98 216 600,00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96 502 000,00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1 701 700,00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Управление имуществом и земельными ресурсами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161 244 100,00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Автоматизация систем управления государственным и муниципальным имуществом</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8 413 600,00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Сопровождение единой цифровой платформы автоматизированной системы управления государственным и муниципальным имуществом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6 356 400,00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6 356 400,00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Сопровождение средств защиты информации единой цифровой платформы автоматизированной системы управления государственным и муниципальным имуществом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2 057 200,00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2 057 200,00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Организация и проведение кадастровых и картографических работ</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24 238 500,00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кадастровых работ для государственных нужд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6 738 500,00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6 738 500,00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картографических работ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комплексных кадастровых работ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Эффективное и рациональное использование имущества и земельных ресурсов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46 275 860,00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35 167 060,00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35 167 060,00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136 355,20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136 355,20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Сопровождение программного обеспечения по расчету кадастровой стоимости объектов недвижимости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Укрепление материально-технической базы ОСГБУ </w:t>
            </w:r>
            <w:r>
              <w:rPr>
                <w:color w:val="000000"/>
                <w:sz w:val="22"/>
                <w:szCs w:val="22"/>
              </w:rPr>
              <w:t>«</w:t>
            </w:r>
            <w:r w:rsidRPr="004303FF">
              <w:rPr>
                <w:color w:val="000000"/>
                <w:sz w:val="22"/>
                <w:szCs w:val="22"/>
              </w:rPr>
              <w:t>Фонд государственного имущества Смоленской области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обследований объектов недвижимого имущества на соответствие нормативным требованиям, требованиям технических регламентов надежности и безопасной эксплуатации, требованиям пожарной безопасности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Определение рыночной стоимости объектов и проведение анализа достоверности величины стоимости объектов (размера арендной платы за право пользования объектами)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1 466 100,00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1 466 100,00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Содержание (эксплуатация) имущества, находящегося в государственной собственности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2 559 544,80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2 559 544,80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Оплата взносов на капитальный ремонт общего имущества в многоквартирных домах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определению вида фактического использования зданий (строений, сооружений) и помещений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1 815 000,00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1 815 000,00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Регистрация исключительных прав на товарный знак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14 4 03 26310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14 4 03 26310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25 555 040,00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25 300 040,00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25 300 040,00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Укрепление материально-технической базы ОГБУ </w:t>
            </w:r>
            <w:r>
              <w:rPr>
                <w:color w:val="000000"/>
                <w:sz w:val="22"/>
                <w:szCs w:val="22"/>
              </w:rPr>
              <w:t>«</w:t>
            </w:r>
            <w:r w:rsidRPr="004303FF">
              <w:rPr>
                <w:color w:val="000000"/>
                <w:sz w:val="22"/>
                <w:szCs w:val="22"/>
              </w:rPr>
              <w:t>Смоленское областное бюро технической инвентаризации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56 761 100,00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56 761 100,00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54 477 500,00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1 852 600,00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Содействие занятости населения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868 544 600,00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Образование для рынка труда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1 Л2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2 740 722,00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2 740 722,00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2 740 722,00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Человек труда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1 Л4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2 061 856,00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Организация федеральных этапов Всероссийского конкурса профессионального мастерства </w:t>
            </w:r>
            <w:r>
              <w:rPr>
                <w:color w:val="000000"/>
                <w:sz w:val="22"/>
                <w:szCs w:val="22"/>
              </w:rPr>
              <w:t>«</w:t>
            </w:r>
            <w:r w:rsidRPr="004303FF">
              <w:rPr>
                <w:color w:val="000000"/>
                <w:sz w:val="22"/>
                <w:szCs w:val="22"/>
              </w:rPr>
              <w:t>Лучший по профессии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2 061 856,00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2 061 856,00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804 352 522,00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207 734 800,00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181 880 207,58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24 509 900,00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146 192,42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1 198 500,00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4 968 451,00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4 968 451,00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4 191 800,00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4 191 800,00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Информирование о положении на рынке труда, социально-трудовых правах граждан, развитии форм занятости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1 056 440,00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1 056 440,00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4 433 659,00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3 789 759,00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Организация и проведение Всероссийской ярмарки трудоустройства </w:t>
            </w:r>
            <w:r>
              <w:rPr>
                <w:color w:val="000000"/>
                <w:sz w:val="22"/>
                <w:szCs w:val="22"/>
              </w:rPr>
              <w:t>«</w:t>
            </w:r>
            <w:r w:rsidRPr="004303FF">
              <w:rPr>
                <w:color w:val="000000"/>
                <w:sz w:val="22"/>
                <w:szCs w:val="22"/>
              </w:rPr>
              <w:t>Работа России. Время возможностей</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3 549 500,00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3 549 500,00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color w:val="000000"/>
                <w:sz w:val="22"/>
                <w:szCs w:val="22"/>
              </w:rPr>
            </w:pPr>
            <w:r w:rsidRPr="004303FF">
              <w:rPr>
                <w:color w:val="000000"/>
                <w:sz w:val="22"/>
                <w:szCs w:val="22"/>
              </w:rPr>
              <w:t>Сопровождение единого телефонного номера органов службы занятости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A3791C" w:rsidRDefault="003067F7" w:rsidP="00A3791C">
            <w:pPr>
              <w:ind w:right="-107"/>
              <w:rPr>
                <w:color w:val="000000"/>
              </w:rPr>
            </w:pPr>
            <w:r w:rsidRPr="00A3791C">
              <w:rPr>
                <w:color w:val="000000"/>
              </w:rPr>
              <w:t>Профессиональная ориентация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color w:val="000000"/>
                <w:sz w:val="22"/>
                <w:szCs w:val="22"/>
              </w:rPr>
            </w:pPr>
            <w:r w:rsidRPr="004303FF">
              <w:rPr>
                <w:color w:val="000000"/>
                <w:sz w:val="22"/>
                <w:szCs w:val="22"/>
              </w:rPr>
              <w:t>Психологическая поддержка безработных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color w:val="000000"/>
                <w:sz w:val="22"/>
                <w:szCs w:val="22"/>
              </w:rPr>
            </w:pPr>
            <w:r w:rsidRPr="004303FF">
              <w:rPr>
                <w:color w:val="000000"/>
                <w:sz w:val="22"/>
                <w:szCs w:val="22"/>
              </w:rPr>
              <w:t>Сопровождение информационных систем в сфере занятости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4 021 600,00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4 021 600,00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A3791C" w:rsidRDefault="003067F7" w:rsidP="00A3791C">
            <w:pPr>
              <w:ind w:right="-107"/>
              <w:rPr>
                <w:color w:val="000000"/>
              </w:rPr>
            </w:pPr>
            <w:r w:rsidRPr="00A3791C">
              <w:rPr>
                <w:color w:val="000000"/>
              </w:rPr>
              <w:t>Организация проведения регионального этапа Всероссийского конкурса профессионального мастерства «Лучший по профессии»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15 4 01 24130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15 4 01 24130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A3791C" w:rsidRDefault="003067F7" w:rsidP="00A3791C">
            <w:pPr>
              <w:ind w:right="-107"/>
              <w:rPr>
                <w:color w:val="000000"/>
              </w:rPr>
            </w:pPr>
            <w:r w:rsidRPr="00A3791C">
              <w:rPr>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251 780 800,00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241 860 800,00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color w:val="000000"/>
                <w:sz w:val="22"/>
                <w:szCs w:val="22"/>
              </w:rPr>
            </w:pPr>
            <w:r w:rsidRPr="004303FF">
              <w:rPr>
                <w:color w:val="000000"/>
                <w:sz w:val="22"/>
                <w:szCs w:val="22"/>
              </w:rPr>
              <w:t>Субсидии на выполнение квоты по направлению органов службы занятости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105 900,00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color w:val="000000"/>
                <w:sz w:val="22"/>
                <w:szCs w:val="22"/>
              </w:rPr>
            </w:pPr>
            <w:r w:rsidRPr="004303FF">
              <w:rPr>
                <w:color w:val="000000"/>
                <w:sz w:val="22"/>
                <w:szCs w:val="22"/>
              </w:rPr>
              <w:t>Субсидии на организацию трудоустройства незанятых женщин, имеющих детей в возрасте до трех лет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5 294 178,00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5 294 178,00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A3791C" w:rsidRDefault="003067F7" w:rsidP="00A3791C">
            <w:pPr>
              <w:ind w:right="-107"/>
              <w:rPr>
                <w:color w:val="000000"/>
              </w:rPr>
            </w:pPr>
            <w:r w:rsidRPr="00A3791C">
              <w:rPr>
                <w:color w:val="000000"/>
              </w:rPr>
              <w:t>Субсидии на организацию стажировки выпускников образовательных организаций в целях приобретения ими опыта работы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5 981 000,00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lastRenderedPageBreak/>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5 981 000,00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color w:val="000000"/>
                <w:sz w:val="22"/>
                <w:szCs w:val="22"/>
              </w:rPr>
            </w:pPr>
            <w:r w:rsidRPr="004303FF">
              <w:rPr>
                <w:color w:val="000000"/>
                <w:sz w:val="22"/>
                <w:szCs w:val="22"/>
              </w:rPr>
              <w:t>Субсидии на создание рабочих мест для инвалидов молодого возраста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color w:val="000000"/>
                <w:sz w:val="22"/>
                <w:szCs w:val="22"/>
              </w:rPr>
            </w:pPr>
            <w:r w:rsidRPr="004303FF">
              <w:rPr>
                <w:color w:val="000000"/>
                <w:sz w:val="22"/>
                <w:szCs w:val="22"/>
              </w:rPr>
              <w:t>Субсидии на организацию адаптации на рабочем месте инвалидов молодого возраста и наставничества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E35DA3" w:rsidP="00A3791C">
            <w:pPr>
              <w:ind w:right="-107"/>
              <w:rPr>
                <w:color w:val="000000"/>
                <w:sz w:val="22"/>
                <w:szCs w:val="22"/>
              </w:rPr>
            </w:pPr>
            <w:r w:rsidRPr="00C77553">
              <w:t>Субсидии региональному отделению ДОСААФ России Смоленской области на финансовое обеспечение затрат в целях обеспечения деятельности, связанной с содействием Смоленской области в проведении специализированной кадровой политики в целях противодействия угрозам национальной безопасности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15 4 01 62650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E35DA3" w:rsidP="00A3791C">
            <w:pPr>
              <w:ind w:right="-107"/>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15 4 01 62650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E35DA3" w:rsidP="006C5924">
            <w:pPr>
              <w:jc w:val="center"/>
              <w:rPr>
                <w:color w:val="000000"/>
              </w:rPr>
            </w:pPr>
            <w:r>
              <w:rPr>
                <w:color w:val="000000"/>
              </w:rPr>
              <w:t>6</w:t>
            </w:r>
            <w:r w:rsidR="003067F7" w:rsidRPr="004303FF">
              <w:rPr>
                <w:color w:val="000000"/>
              </w:rPr>
              <w:t>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color w:val="000000"/>
                <w:sz w:val="22"/>
                <w:szCs w:val="22"/>
              </w:rPr>
            </w:pPr>
            <w:r w:rsidRPr="004303FF">
              <w:rPr>
                <w:color w:val="000000"/>
                <w:sz w:val="22"/>
                <w:szCs w:val="22"/>
              </w:rPr>
              <w:t>Финансовая поддержка безработным гражданам в период их участия в общественных работах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2 116 494,00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A3791C">
            <w:pPr>
              <w:ind w:right="-107"/>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10 494,00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2 106 000,00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Финансовая поддержка безработным гражданам, испытывающим трудности в поиске работы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333 400,00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Финансовая поддержка несовершеннолетним гражданам в возрасте от 14 до 18 лет в свободное от учебы время в период их временного трудоустройства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5 124 600,00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717 700,00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717 700,00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Финансовая поддержка гражданам, ищущим работу, безработным гражданам при переезде (переселении) в другую местность для трудоустройства по направлению органов службы занятости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Оказание содействия добровольному переселению в Смоленскую область соотечественников, проживающих за рубежом</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731 500,00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Единовременная материальная помощь участникам Государственной программы переселения, имеющим трех и более несовершеннолетних детей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Оплата найма (поднайма) жилья участникам Государственной программы переселения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Финансовая поддержка участникам Государственной программы переселения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Единовременная выплата участникам Государственной программы переселения и членам их семей, обучающимся в государственных образовательных организациях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Компенсация затрат участников Государственной программы переселения и членов их семей на признание образования и (или) квалификации, ученых степеней, полученных в иностранном государстве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оказанию содействия добровольному переселению в Российскую Федерацию соотечественников, проживающих за рубежом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Улучшение условий и охраны труда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улучшению условий и охраны труда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58 224 000,00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58 224 000,00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52 570 300,00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5 220 800,00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3 870 505 240,49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Жилье</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1 И2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222 623 310,73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переселение граждан из аварийного жилищного фонда за счет средств, поступивших от публично-правовой компании - Фонда развития территорий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62 623 310,73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62 623 310,73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переселение граждан из аварийного жилищного фонда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Модернизация коммунальной инфраструктуры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1 И3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591 857 980,00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реализацию мероприятий по модернизации коммунальной инфраструктуры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591 857 980,00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591 857 980,00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Ведомственный проект </w:t>
            </w:r>
            <w:r>
              <w:rPr>
                <w:b/>
                <w:bCs/>
                <w:color w:val="000000"/>
                <w:sz w:val="22"/>
                <w:szCs w:val="22"/>
              </w:rPr>
              <w:t>«</w:t>
            </w:r>
            <w:r w:rsidRPr="004303FF">
              <w:rPr>
                <w:b/>
                <w:bCs/>
                <w:color w:val="000000"/>
                <w:sz w:val="22"/>
                <w:szCs w:val="22"/>
              </w:rPr>
              <w:t>Модернизация объектов жилищно-коммунального хозяйства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657 514 679,36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модернизацию систем коммунальной инфраструктуры за счет средств, поступивших от публично-правовой компании - Фонда развития территорий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16 3 01 09505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7 807 843,44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16 3 01 09505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7 807 843,44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модернизацию систем коммунальной инфраструктуры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16 3 01 09605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3 624 468,48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16 3 01 09605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3 624 468,48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модернизацию систем теплоснабжения, централизованного водоснабжения, централизованного водоотведения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установку автоматизированных насосных станций на источниках водоснабжения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16 3 01 82240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16 3 01 82240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модернизацию ливневой системы водоотведения за счет средств, высвобождаемых в результате списания задолженности по бюджетным кредитам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8В001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17 018 478,53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8В001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17 018 478,53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354 063 888,91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354 063 888,91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Улучшение условий проживания населения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строительство, реконструкцию, капитальный ремонт шахтных колодцев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Энергосбережение и повышение энергетической эффективности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9 072 453,00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перевод жилищного фонда и социально значимых объектов на индивидуальное газовое отопление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16 3 03 81490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9 072 453,00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16 3 03 81490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9 072 453,00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Создание условий для подключения объектов к сетям инженерно-технического обеспечения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38 824 104,40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технологическое присоединение объектов к инженерным сетям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16 3 04 82130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38 824 104,40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16 3 04 82130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38 824 104,40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организации и проведения капитального ремонта общего имущества в многоквартирных домах</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988 868 533,00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некоммерческой организации </w:t>
            </w:r>
            <w:r>
              <w:rPr>
                <w:color w:val="000000"/>
                <w:sz w:val="22"/>
                <w:szCs w:val="22"/>
              </w:rPr>
              <w:t>«</w:t>
            </w:r>
            <w:r w:rsidRPr="004303FF">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4303FF">
              <w:rPr>
                <w:color w:val="000000"/>
                <w:sz w:val="22"/>
                <w:szCs w:val="22"/>
              </w:rPr>
              <w:t xml:space="preserve"> для внесения добровольного имущественного взноса (в виде денежных средств)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123 868 533,00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123 868 533,00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Субсидия некоммерческой организации </w:t>
            </w:r>
            <w:r>
              <w:rPr>
                <w:color w:val="000000"/>
                <w:sz w:val="22"/>
                <w:szCs w:val="22"/>
              </w:rPr>
              <w:t>«</w:t>
            </w:r>
            <w:r w:rsidRPr="004303FF">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4303FF">
              <w:rPr>
                <w:color w:val="000000"/>
                <w:sz w:val="22"/>
                <w:szCs w:val="22"/>
              </w:rPr>
              <w:t xml:space="preserve"> на замену лифтового оборудования в многоквартирных домах за счет средств, высвобождаемых в результате списания задолженности по бюджетным кредитам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865 000 000,00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865 000 000,00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1 282 067 980,00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1 517 500,00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1 517 500,00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403 934 180,00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403 934 180,00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части затрат по реализации инвестиционных программ теплоснабжающих организаций за счет средств, высвобождаемых в результате списания задолженности по бюджетным кредитам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73 500 000,00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73 500 000,00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603 116 300,00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603 116 300,00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64 676 200,00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64 676 200,00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64 206 200,00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 xml:space="preserve">Областная государственная программа </w:t>
            </w:r>
            <w:r>
              <w:rPr>
                <w:b/>
                <w:bCs/>
                <w:color w:val="000000"/>
              </w:rPr>
              <w:t>«</w:t>
            </w:r>
            <w:r w:rsidRPr="004303FF">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804 782 756,82</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435 076 799,65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обществу с ограниченной ответственностью </w:t>
            </w:r>
            <w:r>
              <w:rPr>
                <w:color w:val="000000"/>
                <w:sz w:val="22"/>
                <w:szCs w:val="22"/>
              </w:rPr>
              <w:t>«</w:t>
            </w:r>
            <w:r w:rsidRPr="004303FF">
              <w:rPr>
                <w:color w:val="000000"/>
                <w:sz w:val="22"/>
                <w:szCs w:val="22"/>
              </w:rPr>
              <w:t>Смоленское агентство регионального развития</w:t>
            </w:r>
            <w:r>
              <w:rPr>
                <w:color w:val="000000"/>
                <w:sz w:val="22"/>
                <w:szCs w:val="22"/>
              </w:rPr>
              <w:t>»</w:t>
            </w:r>
            <w:r w:rsidRPr="004303FF">
              <w:rPr>
                <w:color w:val="000000"/>
                <w:sz w:val="22"/>
                <w:szCs w:val="22"/>
              </w:rPr>
              <w:t xml:space="preserve"> в целях финансового обеспечения затрат, связанных с осуществлением деятельности по реализации механизма инфраструктурных облигаций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82 305 800,00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82 305 800,00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Реализация инфраструктурного проекта </w:t>
            </w:r>
            <w:r>
              <w:rPr>
                <w:color w:val="000000"/>
                <w:sz w:val="22"/>
                <w:szCs w:val="22"/>
              </w:rPr>
              <w:t>«</w:t>
            </w:r>
            <w:r w:rsidRPr="004303FF">
              <w:rPr>
                <w:color w:val="000000"/>
                <w:sz w:val="22"/>
                <w:szCs w:val="22"/>
              </w:rPr>
              <w:t xml:space="preserve">Строительство детского дошкольного учреждения на 250 мест в районе пос. </w:t>
            </w:r>
            <w:proofErr w:type="spellStart"/>
            <w:r w:rsidRPr="004303FF">
              <w:rPr>
                <w:color w:val="000000"/>
                <w:sz w:val="22"/>
                <w:szCs w:val="22"/>
              </w:rPr>
              <w:t>Миловидово</w:t>
            </w:r>
            <w:proofErr w:type="spellEnd"/>
            <w:r w:rsidRPr="004303FF">
              <w:rPr>
                <w:color w:val="000000"/>
                <w:sz w:val="22"/>
                <w:szCs w:val="22"/>
              </w:rPr>
              <w:t xml:space="preserve"> города Смоленска, г. Смоленск пос. </w:t>
            </w:r>
            <w:proofErr w:type="spellStart"/>
            <w:r w:rsidRPr="004303FF">
              <w:rPr>
                <w:color w:val="000000"/>
                <w:sz w:val="22"/>
                <w:szCs w:val="22"/>
              </w:rPr>
              <w:t>Миловидово</w:t>
            </w:r>
            <w:proofErr w:type="spellEnd"/>
            <w:r>
              <w:rPr>
                <w:color w:val="000000"/>
                <w:sz w:val="22"/>
                <w:szCs w:val="22"/>
              </w:rPr>
              <w:t>»</w:t>
            </w:r>
            <w:r w:rsidRPr="004303FF">
              <w:rPr>
                <w:color w:val="000000"/>
                <w:sz w:val="22"/>
                <w:szCs w:val="22"/>
              </w:rPr>
              <w:t>, источником финансового обеспечения которого является казначейский инфраструктурный кредит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17 3 01 97501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194 400 000,00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17 3 01 97501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194 400 000,00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Реализация инфраструктурного проекта </w:t>
            </w:r>
            <w:r>
              <w:rPr>
                <w:color w:val="000000"/>
                <w:sz w:val="22"/>
                <w:szCs w:val="22"/>
              </w:rPr>
              <w:t>«</w:t>
            </w:r>
            <w:r w:rsidRPr="004303FF">
              <w:rPr>
                <w:color w:val="000000"/>
                <w:sz w:val="22"/>
                <w:szCs w:val="22"/>
              </w:rPr>
              <w:t xml:space="preserve">Строительство здания детского сада на 150 мест в жилом </w:t>
            </w:r>
            <w:proofErr w:type="spellStart"/>
            <w:r w:rsidRPr="004303FF">
              <w:rPr>
                <w:color w:val="000000"/>
                <w:sz w:val="22"/>
                <w:szCs w:val="22"/>
              </w:rPr>
              <w:t>мкр</w:t>
            </w:r>
            <w:proofErr w:type="spellEnd"/>
            <w:r w:rsidRPr="004303FF">
              <w:rPr>
                <w:color w:val="000000"/>
                <w:sz w:val="22"/>
                <w:szCs w:val="22"/>
              </w:rPr>
              <w:t xml:space="preserve">. </w:t>
            </w:r>
            <w:proofErr w:type="spellStart"/>
            <w:r w:rsidRPr="004303FF">
              <w:rPr>
                <w:color w:val="000000"/>
                <w:sz w:val="22"/>
                <w:szCs w:val="22"/>
              </w:rPr>
              <w:t>Краснинское</w:t>
            </w:r>
            <w:proofErr w:type="spellEnd"/>
            <w:r w:rsidRPr="004303FF">
              <w:rPr>
                <w:color w:val="000000"/>
                <w:sz w:val="22"/>
                <w:szCs w:val="22"/>
              </w:rPr>
              <w:t xml:space="preserve"> шоссе города Смоленска</w:t>
            </w:r>
            <w:r>
              <w:rPr>
                <w:color w:val="000000"/>
                <w:sz w:val="22"/>
                <w:szCs w:val="22"/>
              </w:rPr>
              <w:t>»</w:t>
            </w:r>
            <w:r w:rsidRPr="004303FF">
              <w:rPr>
                <w:color w:val="000000"/>
                <w:sz w:val="22"/>
                <w:szCs w:val="22"/>
              </w:rPr>
              <w:t>, источником финансового обеспечения которого является казначейский инфраструктурный кредит</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17 3 01 97502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17 3 01 97502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Реализация инфраструктурного проекта </w:t>
            </w:r>
            <w:r>
              <w:rPr>
                <w:color w:val="000000"/>
                <w:sz w:val="22"/>
                <w:szCs w:val="22"/>
              </w:rPr>
              <w:t>«</w:t>
            </w:r>
            <w:r w:rsidRPr="004303FF">
              <w:rPr>
                <w:color w:val="000000"/>
                <w:sz w:val="22"/>
                <w:szCs w:val="22"/>
              </w:rPr>
              <w:t xml:space="preserve">Строительство детского дошкольного учреждения на 250 мест в районе пос. </w:t>
            </w:r>
            <w:proofErr w:type="spellStart"/>
            <w:r w:rsidRPr="004303FF">
              <w:rPr>
                <w:color w:val="000000"/>
                <w:sz w:val="22"/>
                <w:szCs w:val="22"/>
              </w:rPr>
              <w:t>Миловидово</w:t>
            </w:r>
            <w:proofErr w:type="spellEnd"/>
            <w:r w:rsidRPr="004303FF">
              <w:rPr>
                <w:color w:val="000000"/>
                <w:sz w:val="22"/>
                <w:szCs w:val="22"/>
              </w:rPr>
              <w:t xml:space="preserve"> города Смоленска, г. Смоленск пос. </w:t>
            </w:r>
            <w:proofErr w:type="spellStart"/>
            <w:r w:rsidRPr="004303FF">
              <w:rPr>
                <w:color w:val="000000"/>
                <w:sz w:val="22"/>
                <w:szCs w:val="22"/>
              </w:rPr>
              <w:t>Миловидово</w:t>
            </w:r>
            <w:proofErr w:type="spellEnd"/>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17 3 01 98003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5 248 925,01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17 3 01 98003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5 248 925,01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Реализация инфраструктурного проекта </w:t>
            </w:r>
            <w:r>
              <w:rPr>
                <w:color w:val="000000"/>
                <w:sz w:val="22"/>
                <w:szCs w:val="22"/>
              </w:rPr>
              <w:t>«</w:t>
            </w:r>
            <w:r w:rsidRPr="004303FF">
              <w:rPr>
                <w:color w:val="000000"/>
                <w:sz w:val="22"/>
                <w:szCs w:val="22"/>
              </w:rPr>
              <w:t xml:space="preserve">Строительство здания детского сада на 150 мест в жилом </w:t>
            </w:r>
            <w:proofErr w:type="spellStart"/>
            <w:r w:rsidRPr="004303FF">
              <w:rPr>
                <w:color w:val="000000"/>
                <w:sz w:val="22"/>
                <w:szCs w:val="22"/>
              </w:rPr>
              <w:t>мкр</w:t>
            </w:r>
            <w:proofErr w:type="spellEnd"/>
            <w:r w:rsidRPr="004303FF">
              <w:rPr>
                <w:color w:val="000000"/>
                <w:sz w:val="22"/>
                <w:szCs w:val="22"/>
              </w:rPr>
              <w:t xml:space="preserve">. </w:t>
            </w:r>
            <w:proofErr w:type="spellStart"/>
            <w:r w:rsidRPr="004303FF">
              <w:rPr>
                <w:color w:val="000000"/>
                <w:sz w:val="22"/>
                <w:szCs w:val="22"/>
              </w:rPr>
              <w:t>Краснинское</w:t>
            </w:r>
            <w:proofErr w:type="spellEnd"/>
            <w:r w:rsidRPr="004303FF">
              <w:rPr>
                <w:color w:val="000000"/>
                <w:sz w:val="22"/>
                <w:szCs w:val="22"/>
              </w:rPr>
              <w:t xml:space="preserve"> шоссе города Смоленска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17 3 01 98004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1 391 572,35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17 3 01 98004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1 391 572,35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Реализация инфраструктурного проекта </w:t>
            </w:r>
            <w:r>
              <w:rPr>
                <w:color w:val="000000"/>
                <w:sz w:val="22"/>
                <w:szCs w:val="22"/>
              </w:rPr>
              <w:t>«</w:t>
            </w:r>
            <w:r w:rsidRPr="004303FF">
              <w:rPr>
                <w:color w:val="000000"/>
                <w:sz w:val="22"/>
                <w:szCs w:val="22"/>
              </w:rPr>
              <w:t xml:space="preserve">Строительство здания детского сада на 150 мест в жилом </w:t>
            </w:r>
            <w:proofErr w:type="spellStart"/>
            <w:r w:rsidRPr="004303FF">
              <w:rPr>
                <w:color w:val="000000"/>
                <w:sz w:val="22"/>
                <w:szCs w:val="22"/>
              </w:rPr>
              <w:t>мкр</w:t>
            </w:r>
            <w:proofErr w:type="spellEnd"/>
            <w:r w:rsidRPr="004303FF">
              <w:rPr>
                <w:color w:val="000000"/>
                <w:sz w:val="22"/>
                <w:szCs w:val="22"/>
              </w:rPr>
              <w:t xml:space="preserve">. </w:t>
            </w:r>
            <w:proofErr w:type="spellStart"/>
            <w:r w:rsidRPr="004303FF">
              <w:rPr>
                <w:color w:val="000000"/>
                <w:sz w:val="22"/>
                <w:szCs w:val="22"/>
              </w:rPr>
              <w:t>Краснинское</w:t>
            </w:r>
            <w:proofErr w:type="spellEnd"/>
            <w:r w:rsidRPr="004303FF">
              <w:rPr>
                <w:color w:val="000000"/>
                <w:sz w:val="22"/>
                <w:szCs w:val="22"/>
              </w:rPr>
              <w:t xml:space="preserve"> шоссе города Смоленска</w:t>
            </w:r>
            <w:r>
              <w:rPr>
                <w:color w:val="000000"/>
                <w:sz w:val="22"/>
                <w:szCs w:val="22"/>
              </w:rPr>
              <w:t>»</w:t>
            </w:r>
            <w:r w:rsidRPr="004303FF">
              <w:rPr>
                <w:color w:val="000000"/>
                <w:sz w:val="22"/>
                <w:szCs w:val="22"/>
              </w:rPr>
              <w:t xml:space="preserve">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К8004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3 730 502,29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01 К8004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3 730 502,29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18 620 078,00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Техническое сопровождение информационной системы управления проектами государственного заказчика в сфере строительства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4 532 100,00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4 532 100,00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Внесение изменений в Схему территориального планирования Смоленской области для обеспечения текущей градостроительной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Внесение изменений в региональные нормативы градостроительного проектирования для обеспечения текущей градостроительной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17 3 02 24320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7 527 978,00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17 3 02 24320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7 527 978,00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разработку генеральных планов, правил землепользования и застройки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17 3 02 82250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17 3 02 82250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Восстановление объектов инфраструктуры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направленные на обеспечение жизнедеятельности населения и восстановление объектов инфраструктуры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Создание условий для повышения качества оказания общегигиенических услуг населению</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строительство, реконструкцию, капитальный ремонт общественных бань</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17 3 04 80520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17 3 04 80520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Создание условий для управления незавершенными объектами капитального строительства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8 773 445,00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Выполнение работ по сносу незавершенных объектов капитального строительства, включая разработку проектно-сметной документации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17 3 05 24330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8 773 445,00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17 3 05 24330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8 773 445,00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204 301 134,17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128 875 820,00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128 875 820,00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организационных условий осуществления капитального строительства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8 563 714,17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8 563 714,17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автономной некоммерческой организации </w:t>
            </w:r>
            <w:r>
              <w:rPr>
                <w:color w:val="000000"/>
                <w:sz w:val="22"/>
                <w:szCs w:val="22"/>
              </w:rPr>
              <w:t>«</w:t>
            </w:r>
            <w:r w:rsidRPr="004303FF">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4303FF">
              <w:rPr>
                <w:color w:val="000000"/>
                <w:sz w:val="22"/>
                <w:szCs w:val="22"/>
              </w:rPr>
              <w:t xml:space="preserve">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37 123 600,00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37 123 600,00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автономной некоммерческой организации </w:t>
            </w:r>
            <w:r>
              <w:rPr>
                <w:color w:val="000000"/>
                <w:sz w:val="22"/>
                <w:szCs w:val="22"/>
              </w:rPr>
              <w:t>«</w:t>
            </w:r>
            <w:r w:rsidRPr="004303FF">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4303FF">
              <w:rPr>
                <w:color w:val="000000"/>
                <w:sz w:val="22"/>
                <w:szCs w:val="22"/>
              </w:rPr>
              <w:t xml:space="preserve"> на финансовое обеспечение затрат, связанных с проведением работ по описанию местоположения границ территориальных зон и (или) населенных пунктов и внесению о них сведений в Единый государственный реестр недвижимости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17 4 01 61960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28 858 000,00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17 4 01 61960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28 858 000,00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73 011 300,00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73 011 300,00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72 217 300,00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776 000,00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83 563 600,00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19 536 700,00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Разработка проектно-сметной документации ликвидации объекта накопленного экологического вреда окружающей среде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18 3 01 23650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18 3 01 23650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7 560 000,00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11 976 700,00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11 976 700,00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12 845 000,00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3 695 100,00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3 501 500,00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Государственная экспертиза запасов полезных ископаемых и подземных вод, геологической информации о предоставляемых в пользование участках недр</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Мониторинг водных объектов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1 843 900,00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1 843 900,00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Экологическое информирование населения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функционирования особо охраняемых природных территорий регионального значения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Лабораторное сопровождение регионального государственного экологического контроля (надзора) и проведение лабораторных исследований территорий, подверженных негативному воздействию хозяйственной и иной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отдельных полномочий в области водных отношений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3 416 000,00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3 416 000,00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51 181 900,00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51 181 900,00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49 934 500,00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1 019 181,96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12 218,04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216 000,00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Лесное хозяйство и животный мир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564 847 182,00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Сохранение лесов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28 201 400,00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Увеличение площади </w:t>
            </w:r>
            <w:proofErr w:type="spellStart"/>
            <w:r w:rsidRPr="004303FF">
              <w:rPr>
                <w:color w:val="000000"/>
                <w:sz w:val="22"/>
                <w:szCs w:val="22"/>
              </w:rPr>
              <w:t>лесовосстановления</w:t>
            </w:r>
            <w:proofErr w:type="spellEnd"/>
            <w:r w:rsidRPr="004303FF">
              <w:rPr>
                <w:color w:val="000000"/>
                <w:sz w:val="22"/>
                <w:szCs w:val="22"/>
              </w:rPr>
              <w:t xml:space="preserve">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Создание и развитие (модернизация) объектов лесного семеноводства и питомнических хозяйств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402 300,00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402 300,00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Проведение мероприятий по увеличению площади </w:t>
            </w:r>
            <w:proofErr w:type="spellStart"/>
            <w:r w:rsidRPr="004303FF">
              <w:rPr>
                <w:color w:val="000000"/>
                <w:sz w:val="22"/>
                <w:szCs w:val="22"/>
              </w:rPr>
              <w:t>лесовосстановления</w:t>
            </w:r>
            <w:proofErr w:type="spellEnd"/>
            <w:r w:rsidRPr="004303FF">
              <w:rPr>
                <w:color w:val="000000"/>
                <w:sz w:val="22"/>
                <w:szCs w:val="22"/>
              </w:rPr>
              <w:t xml:space="preserve"> на лесных участках, не переданных в аренду, в том числе вокруг городов и промышленных центров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13 392 000,00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12 822 000,00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12 007 100,00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12 007 100,00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лесного хозяйства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242 373 538,40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 по переданным полномочиям Российской Федерации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12 778 838,40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12 262 838,40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Лесопатологические обследования лесных насаждений в лесном фонде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1 994 000,00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1 994 000,00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Санитарно-оздоровительные мероприятия лесных насаждений в лесном фонде</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5 454 000,00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5 454 000,00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отдельных полномочий в области лесных отношений (обеспечение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222 086 700,00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204 006 700,00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18 080 000,00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20 4 01 71640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Охрана лесов от пожаров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134 947 600,00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103 446 600,00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103 446 600,00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мер пожарной безопасности и тушение лесных пожаров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31 501 000,00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31 501 000,00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Охрана и использование охотничьих ресурсов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68 381 943,60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50 892 643,60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43 080 743,60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7 612 900,00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3 543 700,00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3 543 700,00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9 425 500,00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9 425 500,00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90 942 700,00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42 299 100,00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39 840 200,00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2 382 900,00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отдельных полномочий в области лесных отношений (обеспечение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48 643 600,00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41 409 256,00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7 234 344,00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 xml:space="preserve">Областная государственная программа </w:t>
            </w:r>
            <w:r>
              <w:rPr>
                <w:b/>
                <w:bCs/>
                <w:color w:val="000000"/>
              </w:rPr>
              <w:t>«</w:t>
            </w:r>
            <w:r w:rsidRPr="004303FF">
              <w:rPr>
                <w:b/>
                <w:bCs/>
                <w:color w:val="000000"/>
              </w:rPr>
              <w:t>Создание условий для эффективного государственного управления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1 633 979 700,00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Обновление автомобильного парка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64 670 000,00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автотранспорта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64 670 000,00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64 670 000,00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Приобретение объектов недвижимости в государственную собственность Смоленской области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Обеспечение бесперебойного функционирования и эффективного использования инженерных коммуникаций объектов недвижимости, находящихся в оперативном управлении учреждений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1 747 348,83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1 747 348,83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1 747 348,83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57 892 320,00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12 043 700,00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9 409 136,00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2 634 564,00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12 634 600,00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12 634 600,00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Изготовление наград и удостоверений к ним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Уплата членских взносов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Переподготовка и повышение квалификации кадров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809 800,00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809 800,00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Субсидия 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229 400,00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229 400,00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Субсидия 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автономной некоммерческой организации </w:t>
            </w:r>
            <w:r>
              <w:rPr>
                <w:color w:val="000000"/>
                <w:sz w:val="22"/>
                <w:szCs w:val="22"/>
              </w:rPr>
              <w:t>«</w:t>
            </w:r>
            <w:r w:rsidRPr="004303FF">
              <w:rPr>
                <w:color w:val="000000"/>
                <w:sz w:val="22"/>
                <w:szCs w:val="22"/>
              </w:rPr>
              <w:t>Центр международного сотрудничества Смоленской области</w:t>
            </w:r>
            <w:r>
              <w:rPr>
                <w:color w:val="000000"/>
                <w:sz w:val="22"/>
                <w:szCs w:val="22"/>
              </w:rPr>
              <w:t>»</w:t>
            </w:r>
            <w:r w:rsidRPr="004303FF">
              <w:rPr>
                <w:color w:val="000000"/>
                <w:sz w:val="22"/>
                <w:szCs w:val="22"/>
              </w:rPr>
              <w:t xml:space="preserve"> на финансовое обеспечение затрат, связанных с осуществлением ее деятельности в сфере международного сотрудничества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29 550 000,00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29 550 000,00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1 035 000,00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1 035 000,00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Подготовка управленческих кадров для организаций народного хозяйства Российской Федерации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582 120,00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582 120,00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Транспортное обеспечение деятельности органов государственной власти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332 120 100,00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332 120 100,00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332 120 100,00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органов государственной власти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824 325 231,17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470 798 400,00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470 798 400,00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Капитальный ремонт зданий и сооружений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275 760 000,00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275 760 000,00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52 476 131,17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52 476 131,17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5 162 500,00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5 162 500,00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Материально-техническое обеспечение зданий, сооружений, помещений, находящихся в оперативном управлении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7 148 200,00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7 148 200,00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Содержание и обслуживание официальной резиденции Губернатора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21 4 03 22567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21 4 03 22567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Благоустройство территорий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2 980 000,00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2 980 000,00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67 058 500,00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67 058 500,00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64 014 700,00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2 888 600,00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272 166 200,00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272 166 200,00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262 598 100,00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9 568 100,00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Повышение качества предоставления государственных и муниципальных услуг, в том числе на базе многофункциональных центров</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408 300 696,53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 xml:space="preserve">Обслуживание населения по принципу </w:t>
            </w:r>
            <w:r>
              <w:rPr>
                <w:b/>
                <w:bCs/>
                <w:color w:val="000000"/>
                <w:sz w:val="22"/>
                <w:szCs w:val="22"/>
              </w:rPr>
              <w:t>«</w:t>
            </w:r>
            <w:r w:rsidRPr="004303FF">
              <w:rPr>
                <w:b/>
                <w:bCs/>
                <w:color w:val="000000"/>
                <w:sz w:val="22"/>
                <w:szCs w:val="22"/>
              </w:rPr>
              <w:t>одного окна</w:t>
            </w:r>
            <w:r>
              <w:rPr>
                <w:b/>
                <w:bCs/>
                <w:color w:val="000000"/>
                <w:sz w:val="22"/>
                <w:szCs w:val="22"/>
              </w:rPr>
              <w:t>»</w:t>
            </w:r>
            <w:r w:rsidRPr="004303FF">
              <w:rPr>
                <w:b/>
                <w:bCs/>
                <w:color w:val="000000"/>
                <w:sz w:val="22"/>
                <w:szCs w:val="22"/>
              </w:rPr>
              <w:t xml:space="preserve"> в МФЦ</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387 880 029,53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370 984 417,53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370 984 417,53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5 986 240,00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5 986 240,00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сети МФЦ</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10 909 372,00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10 909 372,00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информационных технологий в МФЦ</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20 420 667,00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Информатизация и автоматизация деятельности СОГБУ МФЦ</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20 420 667,00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20 420 667,00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Управление государственными финансами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435 217 200,00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организационных условий для реализации Государственной программы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84 527 200,00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84 527 200,00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83 297 000,00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1 135 200,00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Управление государственным долгом Смоленской области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350 690 000,00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Обслуживание государственного (муниципального) долга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700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350 000 000,00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24 0 00 00000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6 093 000 000,00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Выравнивание бюджетной обеспеченности муниципальных округов, городских округов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4 300 000 000,00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Дотации на выравнивание бюджетной обеспеченности муниципальных округов, городских округов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4 300 000 000,00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4 300 000 000,00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Осуществление мер по обеспечению сбалансированности бюджетов муниципальных образований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24 4 02 00000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1 793 000 000,00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Дотация на поддержку мер по обеспечению сбалансированности бюджетов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24 4 02 81010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1 793 000 000,00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24 4 02 81010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1 793 000 000,00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информационного пространства и гражданского общества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313 425 300,00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278 118 100,00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Издание информационного бюллетеня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404 000,00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социологических исследований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532 000,00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532 000,00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семинаров по повышению квалификации сотрудников редакций областных средств массовой информации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Субсидия автономной некоммерческой организации </w:t>
            </w:r>
            <w:r>
              <w:rPr>
                <w:color w:val="000000"/>
                <w:sz w:val="22"/>
                <w:szCs w:val="22"/>
              </w:rPr>
              <w:t>«</w:t>
            </w:r>
            <w:r w:rsidRPr="004303FF">
              <w:rPr>
                <w:color w:val="000000"/>
                <w:sz w:val="22"/>
                <w:szCs w:val="22"/>
              </w:rPr>
              <w:t>Центр информирования граждан по вопросам социально-экономического развития Смоленской области</w:t>
            </w:r>
            <w:r>
              <w:rPr>
                <w:color w:val="000000"/>
                <w:sz w:val="22"/>
                <w:szCs w:val="22"/>
              </w:rPr>
              <w:t>»</w:t>
            </w:r>
            <w:r w:rsidRPr="004303FF">
              <w:rPr>
                <w:color w:val="000000"/>
                <w:sz w:val="22"/>
                <w:szCs w:val="22"/>
              </w:rPr>
              <w:t xml:space="preserve"> на финансовое обеспечение затрат, связанных с осуществлением деятельности по оказанию консультационных и информационных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133 830 100,00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133 830 100,00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Информационное сопровождение деятельности органов государственной власти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72 126 100,00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72 126 100,00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связанных с изданием периодических печатных изданий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71 166 900,00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71 166 900,00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Создание условий для развития гражданского общества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31 830 500,00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4 768 800,00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4 566 300,00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и проведение мероприятий для социально ориентированных некоммерческих организаций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257 000,00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257 000,00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Общественной палаты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1 414 700,00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753 300,00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661 400,00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Изготовление сувенирной продукции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25 4 02 24440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25 4 02 24440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финансовое обеспечение затрат, направленных на развитие гражданского общества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13 210 000,00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13 210 000,00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Укрепление единства российской нации и этнокультурное развитие народов России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3 476 700,00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областных смотров-конкурсов, фестивалей, семинаров, а также других аналогичных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2 341 700,00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2 341 700,00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направленные на содействие развитию казачьего движения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Разработка и издание брошюр для иностранных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социологических исследований в сфере межнациональных отношений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государственной ветеринарной службы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296 418 400,00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Создание условий устойчивого развития государственной ветеринарной службы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лабораторного оборудования и приборов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398 000,00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266 978 600,00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249 299 600,00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8 286 282,00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1 775 818,00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239 125 522,00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111 978,00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при осуществлении деятельности по обращению с животными без владельцев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Ежемесячная денежная выплата студентам, заключившим договоры о целевом обучении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29 041 800,00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29 041 800,00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28 412 500,00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629 300,00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Обеспечение безопасности дорожного движения на территории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653 299 300,00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Общесистемные меры развития дорожного хозяйства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1 И9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25 050 824,74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25 050 824,74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25 050 824,74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Организация дорожного движения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228 000 000,00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Покупка, установка, модернизация и перенос комплексов </w:t>
            </w:r>
            <w:proofErr w:type="spellStart"/>
            <w:r w:rsidRPr="004303FF">
              <w:rPr>
                <w:color w:val="000000"/>
                <w:sz w:val="22"/>
                <w:szCs w:val="22"/>
              </w:rPr>
              <w:t>фотовидеофиксации</w:t>
            </w:r>
            <w:proofErr w:type="spellEnd"/>
            <w:r w:rsidRPr="004303FF">
              <w:rPr>
                <w:color w:val="000000"/>
                <w:sz w:val="22"/>
                <w:szCs w:val="22"/>
              </w:rPr>
              <w:t>, видеонаблюдения и контроля дорожной обстановки (в том числе муляжей)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Развитие и модернизация инфраструктуры систем управления дорожным движением и повышения безопасности транспортного процесса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транспортных средств в целях осуществления деятельности по повышению безопасности дорожного движения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9Д407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9Д407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Строительство, реконструкция и техническое перевооружение светофорных объектов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Повышение безопасности дорожного движения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400 248 475,26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учреждений в области организации дорожного движения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400 248 475,26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400 248 475,26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Развитие промышленности Смоленской области и повышение ее конкурентоспособности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287 482 944,33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Производительность труда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1 Э2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20 738 144,33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Государственная поддержка субъектов Российской Федерации в целях достижения результатов федерального проекта </w:t>
            </w:r>
            <w:r>
              <w:rPr>
                <w:color w:val="000000"/>
                <w:sz w:val="22"/>
                <w:szCs w:val="22"/>
              </w:rPr>
              <w:t>«</w:t>
            </w:r>
            <w:r w:rsidRPr="004303FF">
              <w:rPr>
                <w:color w:val="000000"/>
                <w:sz w:val="22"/>
                <w:szCs w:val="22"/>
              </w:rPr>
              <w:t>Производительность труда</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20 738 144,33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20 738 144,33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Развитие беспилотных авиационных систем</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АНО </w:t>
            </w:r>
            <w:r>
              <w:rPr>
                <w:color w:val="000000"/>
                <w:sz w:val="22"/>
                <w:szCs w:val="22"/>
              </w:rPr>
              <w:t>«</w:t>
            </w:r>
            <w:r w:rsidRPr="004303FF">
              <w:rPr>
                <w:color w:val="000000"/>
                <w:sz w:val="22"/>
                <w:szCs w:val="22"/>
              </w:rPr>
              <w:t xml:space="preserve">НПЦ БАС </w:t>
            </w:r>
            <w:r>
              <w:rPr>
                <w:color w:val="000000"/>
                <w:sz w:val="22"/>
                <w:szCs w:val="22"/>
              </w:rPr>
              <w:t>«</w:t>
            </w:r>
            <w:r w:rsidRPr="004303FF">
              <w:rPr>
                <w:color w:val="000000"/>
                <w:sz w:val="22"/>
                <w:szCs w:val="22"/>
              </w:rPr>
              <w:t>Смоленск</w:t>
            </w:r>
            <w:r>
              <w:rPr>
                <w:color w:val="000000"/>
                <w:sz w:val="22"/>
                <w:szCs w:val="22"/>
              </w:rPr>
              <w:t>»</w:t>
            </w:r>
            <w:r w:rsidRPr="004303FF">
              <w:rPr>
                <w:color w:val="000000"/>
                <w:sz w:val="22"/>
                <w:szCs w:val="22"/>
              </w:rPr>
              <w:t xml:space="preserve"> на финансовое обеспечение затрат, связанных с созданием условий для развития беспилотных авиационных систем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30 3 01 67540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30 3 01 67540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Создание условий для развития промышленных предприятий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222 738 200,00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2 037 300,00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2 037 300,00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w:t>
            </w:r>
            <w:proofErr w:type="spellStart"/>
            <w:r w:rsidRPr="004303FF">
              <w:rPr>
                <w:color w:val="000000"/>
                <w:sz w:val="22"/>
                <w:szCs w:val="22"/>
              </w:rPr>
              <w:t>микрокредитной</w:t>
            </w:r>
            <w:proofErr w:type="spellEnd"/>
            <w:r w:rsidRPr="004303FF">
              <w:rPr>
                <w:color w:val="000000"/>
                <w:sz w:val="22"/>
                <w:szCs w:val="22"/>
              </w:rPr>
              <w:t xml:space="preserve"> компании </w:t>
            </w:r>
            <w:r>
              <w:rPr>
                <w:color w:val="000000"/>
                <w:sz w:val="22"/>
                <w:szCs w:val="22"/>
              </w:rPr>
              <w:t>«</w:t>
            </w:r>
            <w:r w:rsidRPr="004303FF">
              <w:rPr>
                <w:color w:val="000000"/>
                <w:sz w:val="22"/>
                <w:szCs w:val="22"/>
              </w:rPr>
              <w:t>Смоленский областной фонд поддержки предпринимательства</w:t>
            </w:r>
            <w:r>
              <w:rPr>
                <w:color w:val="000000"/>
                <w:sz w:val="22"/>
                <w:szCs w:val="22"/>
              </w:rPr>
              <w:t>»</w:t>
            </w:r>
            <w:r w:rsidRPr="004303FF">
              <w:rPr>
                <w:color w:val="000000"/>
                <w:sz w:val="22"/>
                <w:szCs w:val="22"/>
              </w:rPr>
              <w:t xml:space="preserve"> на финансовое обеспечение затрат, связанных с предоставлением финансовой поддержки в форме займов субъектам деятельности в сфере обрабатывающих производств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30 4 01 60710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30 4 01 60710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145 000 000,00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Реализация региональных программ развития промышленности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01 R5910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75 700 900,00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01 R5910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75 700 900,00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38 506 600,00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38 506 600,00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37 524 900,00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981 700,00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393 867 152,00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Россия – страна возможностей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1 Ю1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117 569 000,00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Реализация программы комплексного развития молодежной политики в субъектах Российской Федерации </w:t>
            </w:r>
            <w:r>
              <w:rPr>
                <w:color w:val="000000"/>
                <w:sz w:val="22"/>
                <w:szCs w:val="22"/>
              </w:rPr>
              <w:t>«</w:t>
            </w:r>
            <w:r w:rsidRPr="004303FF">
              <w:rPr>
                <w:color w:val="000000"/>
                <w:sz w:val="22"/>
                <w:szCs w:val="22"/>
              </w:rPr>
              <w:t>Регион для молодых</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117 569 000,00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74 335 100,00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43 233 900,00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Обеспечение сохранности воинских захоронений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31 2 01 00000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17 982 400,00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 xml:space="preserve">Субсидии на </w:t>
            </w:r>
            <w:proofErr w:type="spellStart"/>
            <w:r w:rsidRPr="004303FF">
              <w:rPr>
                <w:color w:val="000000"/>
                <w:sz w:val="22"/>
                <w:szCs w:val="22"/>
              </w:rPr>
              <w:t>софинансирование</w:t>
            </w:r>
            <w:proofErr w:type="spellEnd"/>
            <w:r w:rsidRPr="004303FF">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(восстановление, ремонт, реставрация, благоустройство)</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16 078 700,00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16 078 700,00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на </w:t>
            </w:r>
            <w:proofErr w:type="spellStart"/>
            <w:r w:rsidRPr="004303FF">
              <w:rPr>
                <w:color w:val="000000"/>
                <w:sz w:val="22"/>
                <w:szCs w:val="22"/>
              </w:rPr>
              <w:t>софинансирование</w:t>
            </w:r>
            <w:proofErr w:type="spellEnd"/>
            <w:r w:rsidRPr="004303FF">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(установка мемориальных знаков)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175 300,00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175 300,00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Субсидии на </w:t>
            </w:r>
            <w:proofErr w:type="spellStart"/>
            <w:r w:rsidRPr="004303FF">
              <w:rPr>
                <w:color w:val="000000"/>
                <w:sz w:val="22"/>
                <w:szCs w:val="22"/>
              </w:rPr>
              <w:t>софинансирование</w:t>
            </w:r>
            <w:proofErr w:type="spellEnd"/>
            <w:r w:rsidRPr="004303FF">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(нанесение имен (воинских званий и инициалов) погибших при защите Отечества на мемориальные сооружения воинских захоронений по месту захоронения)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1 728 400,00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1 728 400,00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Ремонт и восстановление воинских захоронений и мемориальных сооружений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ремонт и восстановление воинских захоронений и мемориальных сооружений, находящихся вне воинских захоронений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Установка мемориальных объектов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31 3 02 00000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установку мемориальных объектов участникам специальной военной операции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Развитие добровольчества (</w:t>
            </w:r>
            <w:proofErr w:type="spellStart"/>
            <w:r w:rsidRPr="004303FF">
              <w:rPr>
                <w:b/>
                <w:bCs/>
                <w:color w:val="000000"/>
                <w:sz w:val="22"/>
                <w:szCs w:val="22"/>
              </w:rPr>
              <w:t>волонтерства</w:t>
            </w:r>
            <w:proofErr w:type="spellEnd"/>
            <w:r w:rsidRPr="004303FF">
              <w:rPr>
                <w:b/>
                <w:bCs/>
                <w:color w:val="000000"/>
                <w:sz w:val="22"/>
                <w:szCs w:val="22"/>
              </w:rPr>
              <w:t>)</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6 194 469,19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20 169,19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20 169,19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Участие в региональных, межрегиональных, всероссийских и международных мероприятиях добровольческой направленности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центра по поддержке добровольчества (</w:t>
            </w:r>
            <w:proofErr w:type="spellStart"/>
            <w:r w:rsidRPr="004303FF">
              <w:rPr>
                <w:color w:val="000000"/>
                <w:sz w:val="22"/>
                <w:szCs w:val="22"/>
              </w:rPr>
              <w:t>волонтерства</w:t>
            </w:r>
            <w:proofErr w:type="spellEnd"/>
            <w:r w:rsidRPr="004303FF">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3 264 300,00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3 264 300,00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поддержке и популяризации добровольчества (</w:t>
            </w:r>
            <w:proofErr w:type="spellStart"/>
            <w:r w:rsidRPr="004303FF">
              <w:rPr>
                <w:color w:val="000000"/>
                <w:sz w:val="22"/>
                <w:szCs w:val="22"/>
              </w:rPr>
              <w:t>волонтерства</w:t>
            </w:r>
            <w:proofErr w:type="spellEnd"/>
            <w:r w:rsidRPr="004303FF">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2 110 000,00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1 405 000,00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Информационная и рекламная кампания в целях популяризации добровольчества (</w:t>
            </w:r>
            <w:proofErr w:type="spellStart"/>
            <w:r w:rsidRPr="004303FF">
              <w:rPr>
                <w:color w:val="000000"/>
                <w:sz w:val="22"/>
                <w:szCs w:val="22"/>
              </w:rPr>
              <w:t>волонтерства</w:t>
            </w:r>
            <w:proofErr w:type="spellEnd"/>
            <w:r w:rsidRPr="004303FF">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Молодежная политика</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112 087 882,81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51 470 730,81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51 470 730,81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Текущие и капитальные ремонты зданий и сооружений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31 4 02 02250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областных смотров-конкурсов, фестивалей, семинаров, а также других аналогичных мероприятий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167 800,00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167 800,00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Проведение мероприятий для молодежи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33 870 000,00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12 970 000,00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18 600 000,00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Информационное освещение мероприятий молодежной политики в сети </w:t>
            </w:r>
            <w:r>
              <w:rPr>
                <w:color w:val="000000"/>
                <w:sz w:val="22"/>
                <w:szCs w:val="22"/>
              </w:rPr>
              <w:t>«</w:t>
            </w:r>
            <w:r w:rsidRPr="004303FF">
              <w:rPr>
                <w:color w:val="000000"/>
                <w:sz w:val="22"/>
                <w:szCs w:val="22"/>
              </w:rPr>
              <w:t>Интернет</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271 300,00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271 300,00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реализацию мероприятий по капитальному ремонту зданий муниципальных учреждений в сфере молодежной политики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31 4 02 82210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25 908 052,00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31 4 02 82210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25 908 052,00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Гражданско-патриотическое воспитание</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23 349 000,00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11 233 900,00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10 312 900,00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911 500,00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 сфере гражданско-патриотического воспитания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4 505 000,00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4 105 000,00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военно-патриотической направленности по привлечению детей и молодежи в военно-патриотические клубы и объединения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2 560 400,00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2 070 400,00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Мероприятия для развития системы </w:t>
            </w:r>
            <w:proofErr w:type="spellStart"/>
            <w:r w:rsidRPr="004303FF">
              <w:rPr>
                <w:color w:val="000000"/>
                <w:sz w:val="22"/>
                <w:szCs w:val="22"/>
              </w:rPr>
              <w:t>межпоколенческого</w:t>
            </w:r>
            <w:proofErr w:type="spellEnd"/>
            <w:r w:rsidRPr="004303FF">
              <w:rPr>
                <w:color w:val="000000"/>
                <w:sz w:val="22"/>
                <w:szCs w:val="22"/>
              </w:rPr>
              <w:t xml:space="preserve"> взаимодействия и обеспечения преемственности поколений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Региональному отделению Общероссийской общественно-государственной организации </w:t>
            </w:r>
            <w:r>
              <w:rPr>
                <w:color w:val="000000"/>
                <w:sz w:val="22"/>
                <w:szCs w:val="22"/>
              </w:rPr>
              <w:t>«</w:t>
            </w:r>
            <w:r w:rsidRPr="004303FF">
              <w:rPr>
                <w:color w:val="000000"/>
                <w:sz w:val="22"/>
                <w:szCs w:val="22"/>
              </w:rPr>
              <w:t>Российское военно-историческое общество</w:t>
            </w:r>
            <w:r>
              <w:rPr>
                <w:color w:val="000000"/>
                <w:sz w:val="22"/>
                <w:szCs w:val="22"/>
              </w:rPr>
              <w:t>»</w:t>
            </w:r>
            <w:r w:rsidRPr="004303FF">
              <w:rPr>
                <w:color w:val="000000"/>
                <w:sz w:val="22"/>
                <w:szCs w:val="22"/>
              </w:rPr>
              <w:t xml:space="preserve"> на финансовое обеспечение затрат, связанных с реализацией государственной политики в области гражданско-патриотического воспитания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31 4 03 62680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4 979 700,00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31 4 03 62680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4 979 700,00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Поддержка поискового движения</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4 313 400,00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Организация и проведение поисковых экспедиций в рамках Всероссийской акции </w:t>
            </w:r>
            <w:r>
              <w:rPr>
                <w:color w:val="000000"/>
                <w:sz w:val="22"/>
                <w:szCs w:val="22"/>
              </w:rPr>
              <w:t>«</w:t>
            </w:r>
            <w:r w:rsidRPr="004303FF">
              <w:rPr>
                <w:color w:val="000000"/>
                <w:sz w:val="22"/>
                <w:szCs w:val="22"/>
              </w:rPr>
              <w:t>Вахта Памяти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1 313 400,00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627 000,00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686 400,00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Мероприятия по экспертизе и хранению эксгумированных биологических объектов в рамках проекта </w:t>
            </w:r>
            <w:r>
              <w:rPr>
                <w:color w:val="000000"/>
                <w:sz w:val="22"/>
                <w:szCs w:val="22"/>
              </w:rPr>
              <w:t>«</w:t>
            </w:r>
            <w:r w:rsidRPr="004303FF">
              <w:rPr>
                <w:color w:val="000000"/>
                <w:sz w:val="22"/>
                <w:szCs w:val="22"/>
              </w:rPr>
              <w:t>Без срока давности</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31 4 04 21620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31 4 04 21620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некоммерческим организациям на возмещение затрат, связанных с проведением поисковой работы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Создание системы продвижения инициативной молодежи и детей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9 270 000,00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Выплаты победителям областного конкурса молодежных проектов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Субсидии некоммерческим организациям на финансовое обеспечение затрат, связанных с проведением мероприятий для детей и молодежи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Выплата победителям областного конкурса </w:t>
            </w:r>
            <w:r>
              <w:rPr>
                <w:color w:val="000000"/>
                <w:sz w:val="22"/>
                <w:szCs w:val="22"/>
              </w:rPr>
              <w:t>«</w:t>
            </w:r>
            <w:r w:rsidRPr="004303FF">
              <w:rPr>
                <w:color w:val="000000"/>
                <w:sz w:val="22"/>
                <w:szCs w:val="22"/>
              </w:rPr>
              <w:t>Будущее Смоленщины</w:t>
            </w:r>
            <w:r>
              <w:rPr>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30 101 000,00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30 101 000,00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29 846 000,00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Формирование современной городской среды на территории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1 218 380 682,87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Формирование комфортной городской среды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1 И4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675 336 680,00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1 И4 54240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441 882 560,00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1 И4 54240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441 882 560,00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реализацию программ формирования современной городской среды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233 454 120,00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233 454 120,00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Ведомственный проект </w:t>
            </w:r>
            <w:r>
              <w:rPr>
                <w:b/>
                <w:bCs/>
                <w:color w:val="000000"/>
                <w:sz w:val="22"/>
                <w:szCs w:val="22"/>
              </w:rPr>
              <w:t>«</w:t>
            </w:r>
            <w:r w:rsidRPr="004303FF">
              <w:rPr>
                <w:b/>
                <w:bCs/>
                <w:color w:val="000000"/>
                <w:sz w:val="22"/>
                <w:szCs w:val="22"/>
              </w:rPr>
              <w:t>Повышение эстетического и функционального уровня территорий</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32 3 01 00000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543 044 002,87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устройство детских игровых площадок</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проведение мероприятий, направленных на создание условий для повышения уровня комфортности проживания граждан</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32 3 01 81960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459 044 002,87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32 3 01 81960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459 044 002,87</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Создание благоприятных условий для экономического развития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1 091 485 800,00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1 Э1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437 268 800,00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Государственная поддержка малого и среднего предпринимательства в субъектах Российской Федерации (субсидия управляющей компании на финансовое обеспечение части затрат, связанных с созданием индустриального (промышленного) парка)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1 Э1 55272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437 268 800,00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1 Э1 55272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437 268 800,00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Региональный проект </w:t>
            </w:r>
            <w:r>
              <w:rPr>
                <w:b/>
                <w:bCs/>
                <w:color w:val="000000"/>
                <w:sz w:val="22"/>
                <w:szCs w:val="22"/>
              </w:rPr>
              <w:t>«</w:t>
            </w:r>
            <w:r w:rsidRPr="004303FF">
              <w:rPr>
                <w:b/>
                <w:bCs/>
                <w:color w:val="000000"/>
                <w:sz w:val="22"/>
                <w:szCs w:val="22"/>
              </w:rPr>
              <w:t>Создание и развитие территорий с преференциальными экономическими режимами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33 2 01 00000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556 610 100,00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Капитальные вложения в объекты государственной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33 2 01 49990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556 610 100,00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Капитальные вложения в объекты государственной (муниципальной) собственности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33 2 01 49990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400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556 610 100,00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Создание благоприятных условий для экономического развития Смоленской области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статистической информации в виде информационных сборников и иной статистической информации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49 458 500,00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49 458 500,00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48 864 200,00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594 300,00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Создание условий для развития экспортной деятельности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47 298 400,00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 xml:space="preserve">Субсидия автономной некоммерческой организации </w:t>
            </w:r>
            <w:r>
              <w:rPr>
                <w:color w:val="000000"/>
                <w:sz w:val="22"/>
                <w:szCs w:val="22"/>
              </w:rPr>
              <w:t>«</w:t>
            </w:r>
            <w:r w:rsidRPr="004303FF">
              <w:rPr>
                <w:color w:val="000000"/>
                <w:sz w:val="22"/>
                <w:szCs w:val="22"/>
              </w:rPr>
              <w:t>Центр поддержки экспорта Смоленской области</w:t>
            </w:r>
            <w:r>
              <w:rPr>
                <w:color w:val="000000"/>
                <w:sz w:val="22"/>
                <w:szCs w:val="22"/>
              </w:rPr>
              <w:t>»</w:t>
            </w:r>
            <w:r w:rsidRPr="004303FF">
              <w:rPr>
                <w:color w:val="000000"/>
                <w:sz w:val="22"/>
                <w:szCs w:val="22"/>
              </w:rPr>
              <w:t xml:space="preserve"> на финансовое обеспечение затрат, связанных с повышением экспортного потенциала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47 298 400,00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47 298 400,00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 xml:space="preserve">Областная государственная программа </w:t>
            </w:r>
            <w:r>
              <w:rPr>
                <w:b/>
                <w:bCs/>
                <w:color w:val="000000"/>
              </w:rPr>
              <w:t>«</w:t>
            </w:r>
            <w:r w:rsidRPr="004303FF">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65 706 200,00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 xml:space="preserve">Комплекс процессных мероприятий </w:t>
            </w:r>
            <w:r>
              <w:rPr>
                <w:b/>
                <w:bCs/>
                <w:color w:val="000000"/>
                <w:sz w:val="22"/>
                <w:szCs w:val="22"/>
              </w:rPr>
              <w:t>«</w:t>
            </w:r>
            <w:r w:rsidRPr="004303FF">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43 189 500,00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19 287 300,00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19 287 300,00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187 500,00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187 500,00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Мероприятия по государственной охране и сохранению объектов культурного наследия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11 464 700,00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11 464 700,00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Субсидия городу Смоленску на разработку (корректировку) проекта объединенной зоны охраны объектов культурного наследия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35 4 01 81660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35 4 01 81660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12 250 000,00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lastRenderedPageBreak/>
              <w:t xml:space="preserve">Комплекс процессных мероприятий </w:t>
            </w:r>
            <w:r>
              <w:rPr>
                <w:b/>
                <w:bCs/>
                <w:color w:val="000000"/>
                <w:sz w:val="22"/>
                <w:szCs w:val="22"/>
              </w:rPr>
              <w:t>«</w:t>
            </w:r>
            <w:r w:rsidRPr="004303FF">
              <w:rPr>
                <w:b/>
                <w:bCs/>
                <w:color w:val="000000"/>
                <w:sz w:val="22"/>
                <w:szCs w:val="22"/>
              </w:rPr>
              <w:t>Обеспечение деятельности исполнительных органов</w:t>
            </w:r>
            <w:r>
              <w:rPr>
                <w:b/>
                <w:bCs/>
                <w:color w:val="000000"/>
                <w:sz w:val="22"/>
                <w:szCs w:val="22"/>
              </w:rPr>
              <w:t>»</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22 516 700,00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13 760 800,00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13 518 500,00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242 300,00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1 257 200,00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1 257 200,00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переданных полномочий Российской Федерации в отношении объектов культурного наследия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7 498 700,00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7 498 700,00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413 959 413,20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Высшее должностное лицо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9 708 100,00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9 708 100,00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9 708 100,00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Заместители высшего должностного лица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120 262 000,00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120 262 000,00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120 262 000,00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Обеспечение деятельности депутатов Государственной Думы, сенаторов Российской Федерации и их помощников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28 280 000,00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депутатов Государственной Думы и их помощников в избирательных округах</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18 351 000,00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12 870 000,00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5 481 000,00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lastRenderedPageBreak/>
              <w:t>Обеспечение деятельности сенаторов Российской Федерации и их помощников в субъектах Российской Федерации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9 929 000,00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8 229 000,00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Обеспечение деятельности исполнительных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255 709 313,20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151 716 100,00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144 695 600,00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6 989 800,00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30 700,00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1 821 400,00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1 821 400,00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Приобретение, внедрение и сопровождение ведомственной информационной системы государственного строительного надзора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форменной одеждой сотрудников, осуществляющих региональный государственный строительный и технический контроль (надзор)</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75 0 09 25690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2 346 600,00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75 0 09 25690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2 346 600,00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85 517 000,00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26 849 609,20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3 175 000,00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55 492 390,80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129 600,00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129 600,00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11 728 613,20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11 728 613,20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Обеспечение деятельности представительных и иных государственных органов власти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694 209 721,64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Председатель законодательного (представительного) органа государственной власти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9 708 100,00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9 708 100,00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9 708 100,00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Депутаты (члены) законодательного (представительного) органа государственной власти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31 583 900,00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31 583 900,00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31 583 900,00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Обеспечение деятельности законодательного (представительного) органа государственной власти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190 945 200,00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131 044 400,00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118 359 200,00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12 685 200,00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8 105 800,00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8 105 800,00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Возмещение расходов на осуществление депутатской деятельности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42 753 500,00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42 753 500,00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Единовременное денежное вознаграждение при награждении Почетной грамотой Смоленской областной Думы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1 370 000,00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Премии деятелям средств массовой информации за лучшее освещение деятельности Смоленской областной Думы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Информационное сопровождение деятельности органов государственной власти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7 381 500,00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7 381 500,00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Обеспечение деятельности избирательной комиссии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131 467 291,64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55 425 000,00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52 903 000,00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2 522 000,00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Организация и проведение выборов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76 042 291,64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76 042 291,64</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Обеспечение деятельности Уполномоченного по правам человека в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29 748 160,00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29 748 160,00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26 487 960,00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3 260 200,00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Председатель Контрольно-счетной палаты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4 151 800,00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4 151 800,00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4 151 800,00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Обеспечение деятельности Контрольно-счетной палаты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38 110 100,00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38 110 100,00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36 137 600,00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1 972 500,00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Обеспечение деятельности Уполномоченного по защите прав предпринимателей в Смоленской области и его аппарата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8 918 470,00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8 918 470,00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8 088 470,00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830 000,00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Обеспечение деятельности Службы по обеспечению деятельности мировых судей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249 576 700,00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государственных органов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146 726 700,00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143 271 184,45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3 451 000,00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Социальное обеспечение и иные выплаты населению</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300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2 715,55</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расходов, связанных с осуществлением закупок товаров, работ, услуг</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38 850 000,00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38 850 000,00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Материально-техническое обеспечение деятельности мировых судей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64 000 000,00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Резервный фонд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Резервный фонд Правительства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Расходы за счет средств резервного фонда Правительства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600 000 000,00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1 340 000,00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4 922 952,51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253 271 867,63</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340 465 179,86</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Непрограммные расходы исполнительных органов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1 802 932 802,19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Предоставление субвенций муниципальным образованиям Смоленской области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29 843 200,00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на осуществление первичного воинского учета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28 359 000,00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28 359 000,00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на осуществление полномочий по составлению (изменению) списков кандидатов в присяжные заседатели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1 484 200,00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1 484 200,00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sz w:val="22"/>
                <w:szCs w:val="22"/>
              </w:rPr>
            </w:pPr>
            <w:r w:rsidRPr="004303FF">
              <w:rPr>
                <w:b/>
                <w:bCs/>
                <w:color w:val="000000"/>
                <w:sz w:val="22"/>
                <w:szCs w:val="22"/>
              </w:rPr>
              <w:t>Прочие направления деятельности, не включенные в областные государственные программы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1 773 089 602,19</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Обеспечение деятельности областных государственных учреждений</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101 483 100,00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100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69 053 000,00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200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32 427 100,00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3 000,00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Исполнение судебных актов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6 977 182,70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6 977 182,70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повышения оплаты труда отдельных категорий работников</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1 492 222 900,00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1 492 222 900,00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расходных обязательств, возникающих в ходе исполнения областного бюджета</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72 840 643,28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72 840 643,28</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Финансовое обеспечение мероприятий по временному размещению и социально-бытовому обустройству граждан в пунктах временного размещения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98 0 02 24980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2 482 600,00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lastRenderedPageBreak/>
              <w:t>Предоставление субсидий бюджетным, автономным учреждениям и иным некоммерческим организациям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98 0 02 24980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600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2 482 600,00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2 387 100,00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Межбюджетные трансферты</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500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2 387 100,00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Субсидии на возмещение затрат, связанных с обеспечением мероприятий по временному социально-бытовому обустройству лиц, находящихся в пунктах временного размещения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98 0 02 61760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20 052 800,00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98 0 02 61760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20 052 800,00</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color w:val="000000"/>
                <w:sz w:val="22"/>
                <w:szCs w:val="22"/>
              </w:rPr>
            </w:pPr>
            <w:r w:rsidRPr="004303FF">
              <w:rPr>
                <w:color w:val="000000"/>
                <w:sz w:val="22"/>
                <w:szCs w:val="22"/>
              </w:rPr>
              <w:t>Исполнение государственных гарантий Смоленской области по возможным гарантийным случаям</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74 643 276,21</w:t>
            </w:r>
          </w:p>
        </w:tc>
      </w:tr>
      <w:tr w:rsidR="003067F7" w:rsidRPr="004303FF" w:rsidTr="006C5924">
        <w:trPr>
          <w:cantSplit/>
          <w:trHeight w:val="20"/>
        </w:trPr>
        <w:tc>
          <w:tcPr>
            <w:tcW w:w="5382" w:type="dxa"/>
            <w:tcBorders>
              <w:top w:val="nil"/>
              <w:left w:val="single" w:sz="4" w:space="0" w:color="000000"/>
              <w:bottom w:val="single" w:sz="4" w:space="0" w:color="000000"/>
              <w:right w:val="single" w:sz="4" w:space="0" w:color="000000"/>
            </w:tcBorders>
            <w:shd w:val="clear" w:color="auto" w:fill="auto"/>
            <w:hideMark/>
          </w:tcPr>
          <w:p w:rsidR="003067F7" w:rsidRPr="004303FF" w:rsidRDefault="003067F7" w:rsidP="006C5924">
            <w:pPr>
              <w:rPr>
                <w:b/>
                <w:bCs/>
                <w:color w:val="000000"/>
              </w:rPr>
            </w:pPr>
            <w:r w:rsidRPr="004303FF">
              <w:rPr>
                <w:b/>
                <w:bCs/>
                <w:color w:val="000000"/>
              </w:rPr>
              <w:t>Иные бюджетные ассигнования</w:t>
            </w:r>
          </w:p>
        </w:tc>
        <w:tc>
          <w:tcPr>
            <w:tcW w:w="1984"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center"/>
              <w:rPr>
                <w:color w:val="000000"/>
              </w:rPr>
            </w:pPr>
            <w:r w:rsidRPr="004303FF">
              <w:rPr>
                <w:color w:val="000000"/>
              </w:rPr>
              <w:t>800</w:t>
            </w:r>
          </w:p>
        </w:tc>
        <w:tc>
          <w:tcPr>
            <w:tcW w:w="2268" w:type="dxa"/>
            <w:tcBorders>
              <w:top w:val="nil"/>
              <w:left w:val="nil"/>
              <w:bottom w:val="single" w:sz="4" w:space="0" w:color="000000"/>
              <w:right w:val="single" w:sz="4" w:space="0" w:color="000000"/>
            </w:tcBorders>
            <w:shd w:val="clear" w:color="auto" w:fill="auto"/>
            <w:noWrap/>
            <w:hideMark/>
          </w:tcPr>
          <w:p w:rsidR="003067F7" w:rsidRPr="004303FF" w:rsidRDefault="003067F7" w:rsidP="006C5924">
            <w:pPr>
              <w:jc w:val="right"/>
              <w:rPr>
                <w:color w:val="000000"/>
              </w:rPr>
            </w:pPr>
            <w:r w:rsidRPr="004303FF">
              <w:rPr>
                <w:color w:val="000000"/>
              </w:rPr>
              <w:t>74 643 276,21</w:t>
            </w:r>
          </w:p>
        </w:tc>
      </w:tr>
    </w:tbl>
    <w:p w:rsidR="000C1AE1" w:rsidRPr="00801A4A" w:rsidRDefault="000C1AE1" w:rsidP="00EC565D">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8B3" w:rsidRDefault="00FD08B3" w:rsidP="00E9209D">
      <w:r>
        <w:separator/>
      </w:r>
    </w:p>
  </w:endnote>
  <w:endnote w:type="continuationSeparator" w:id="0">
    <w:p w:rsidR="00FD08B3" w:rsidRDefault="00FD08B3"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8B3" w:rsidRDefault="00FD08B3" w:rsidP="00E9209D">
      <w:r>
        <w:separator/>
      </w:r>
    </w:p>
  </w:footnote>
  <w:footnote w:type="continuationSeparator" w:id="0">
    <w:p w:rsidR="00FD08B3" w:rsidRDefault="00FD08B3"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EC565D">
          <w:rPr>
            <w:noProof/>
          </w:rPr>
          <w:t>16</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08B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89</Pages>
  <Words>39621</Words>
  <Characters>225844</Characters>
  <Application>Microsoft Office Word</Application>
  <DocSecurity>0</DocSecurity>
  <Lines>1882</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264936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2026-03-27T11:47:00Z</dcterms:created>
  <dcterms:modified xsi:type="dcterms:W3CDTF">2026-03-27T11:47:00Z</dcterms:modified>
</cp:coreProperties>
</file>